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28"/>
          <w:szCs w:val="28"/>
        </w:rPr>
        <w:id w:val="1868401778"/>
        <w:docPartObj>
          <w:docPartGallery w:val="Cover Pages"/>
          <w:docPartUnique/>
        </w:docPartObj>
      </w:sdtPr>
      <w:sdtEndPr>
        <w:rPr>
          <w:shd w:val="clear" w:color="auto" w:fill="FFFFFF"/>
        </w:rPr>
      </w:sdtEndPr>
      <w:sdtContent>
        <w:p w14:paraId="6CE99C88" w14:textId="0494AF28" w:rsidR="00F175E2" w:rsidRPr="00AF46E2" w:rsidRDefault="00CA1682" w:rsidP="008B3F1C">
          <w:pPr>
            <w:spacing w:line="240" w:lineRule="auto"/>
            <w:rPr>
              <w:rFonts w:eastAsia="Times New Roman"/>
              <w:b/>
              <w:bCs/>
              <w:noProof/>
              <w:spacing w:val="-10"/>
              <w:kern w:val="28"/>
              <w:sz w:val="28"/>
              <w:szCs w:val="28"/>
            </w:rPr>
          </w:pPr>
          <w:r w:rsidRPr="00AF46E2">
            <w:rPr>
              <w:rFonts w:eastAsia="Times New Roman"/>
              <w:b/>
              <w:bCs/>
              <w:noProof/>
              <w:spacing w:val="-10"/>
              <w:kern w:val="28"/>
              <w:sz w:val="28"/>
              <w:szCs w:val="28"/>
              <w:highlight w:val="yellow"/>
            </w:rPr>
            <w:drawing>
              <wp:anchor distT="0" distB="0" distL="114300" distR="114300" simplePos="0" relativeHeight="251657216" behindDoc="0" locked="0" layoutInCell="1" allowOverlap="1" wp14:anchorId="6C4A0237" wp14:editId="6E43FB67">
                <wp:simplePos x="0" y="0"/>
                <wp:positionH relativeFrom="margin">
                  <wp:posOffset>-909955</wp:posOffset>
                </wp:positionH>
                <wp:positionV relativeFrom="margin">
                  <wp:posOffset>458470</wp:posOffset>
                </wp:positionV>
                <wp:extent cx="262890" cy="526415"/>
                <wp:effectExtent l="0" t="0" r="3810" b="0"/>
                <wp:wrapSquare wrapText="bothSides"/>
                <wp:docPr id="369826163" name="Picture 43" descr="A half circle in the Lime green adding a hint of branding to the document. &#10;This element is purely decorativ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26163" name="Picture 43" descr="A half circle in the Lime green adding a hint of branding to the document. &#10;This element is purely decorative. ">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890" cy="526415"/>
                        </a:xfrm>
                        <a:prstGeom prst="rect">
                          <a:avLst/>
                        </a:prstGeom>
                      </pic:spPr>
                    </pic:pic>
                  </a:graphicData>
                </a:graphic>
              </wp:anchor>
            </w:drawing>
          </w:r>
          <w:r w:rsidR="00DE5B76" w:rsidRPr="00AF46E2">
            <w:rPr>
              <w:rFonts w:eastAsia="Times New Roman"/>
              <w:b/>
              <w:bCs/>
              <w:noProof/>
              <w:spacing w:val="-10"/>
              <w:kern w:val="28"/>
              <w:sz w:val="28"/>
              <w:szCs w:val="28"/>
            </w:rPr>
            <w:t>Volunteer Coordinator</w:t>
          </w:r>
        </w:p>
        <w:p w14:paraId="24BC0FC1" w14:textId="77777777" w:rsidR="001E12B8" w:rsidRPr="00AF46E2" w:rsidRDefault="00D86BC2" w:rsidP="008B3F1C">
          <w:pPr>
            <w:pStyle w:val="Subtitle"/>
            <w:spacing w:line="240" w:lineRule="auto"/>
            <w:rPr>
              <w:sz w:val="28"/>
              <w:szCs w:val="28"/>
            </w:rPr>
          </w:pPr>
          <w:r w:rsidRPr="00AF46E2">
            <w:rPr>
              <w:sz w:val="28"/>
              <w:szCs w:val="28"/>
            </w:rPr>
            <w:t>Job description and person specification</w:t>
          </w:r>
        </w:p>
        <w:p w14:paraId="5DB51F8D" w14:textId="77777777" w:rsidR="00D86BC2" w:rsidRPr="00AF46E2" w:rsidRDefault="00D86BC2" w:rsidP="008B3F1C">
          <w:pPr>
            <w:spacing w:line="240" w:lineRule="auto"/>
            <w:rPr>
              <w:sz w:val="28"/>
              <w:szCs w:val="28"/>
            </w:rPr>
          </w:pPr>
        </w:p>
        <w:p w14:paraId="08884628" w14:textId="77777777" w:rsidR="009215E1" w:rsidRPr="00AF46E2" w:rsidRDefault="009215E1" w:rsidP="008B3F1C">
          <w:pPr>
            <w:spacing w:line="240" w:lineRule="auto"/>
            <w:rPr>
              <w:sz w:val="28"/>
              <w:szCs w:val="28"/>
            </w:rPr>
          </w:pPr>
          <w:r w:rsidRPr="00AF46E2">
            <w:rPr>
              <w:sz w:val="28"/>
              <w:szCs w:val="28"/>
            </w:rPr>
            <w:t>Imagine being told that you, or someone you love, is losing their sight. In that moment, two profound questions demand urgent answers:</w:t>
          </w:r>
        </w:p>
        <w:p w14:paraId="6EF82F84" w14:textId="77777777" w:rsidR="009215E1" w:rsidRPr="00AF46E2" w:rsidRDefault="009215E1" w:rsidP="008B3F1C">
          <w:pPr>
            <w:pStyle w:val="ListParagraph"/>
            <w:numPr>
              <w:ilvl w:val="0"/>
              <w:numId w:val="6"/>
            </w:numPr>
            <w:spacing w:line="240" w:lineRule="auto"/>
            <w:rPr>
              <w:sz w:val="28"/>
              <w:szCs w:val="28"/>
            </w:rPr>
          </w:pPr>
          <w:r w:rsidRPr="00AF46E2">
            <w:rPr>
              <w:sz w:val="28"/>
              <w:szCs w:val="28"/>
            </w:rPr>
            <w:t>Can this be stopped?</w:t>
          </w:r>
        </w:p>
        <w:p w14:paraId="4243C3A1" w14:textId="77777777" w:rsidR="009215E1" w:rsidRPr="00AF46E2" w:rsidRDefault="009215E1" w:rsidP="008B3F1C">
          <w:pPr>
            <w:pStyle w:val="ListParagraph"/>
            <w:numPr>
              <w:ilvl w:val="0"/>
              <w:numId w:val="6"/>
            </w:numPr>
            <w:spacing w:line="240" w:lineRule="auto"/>
            <w:rPr>
              <w:sz w:val="28"/>
              <w:szCs w:val="28"/>
            </w:rPr>
          </w:pPr>
          <w:r w:rsidRPr="00AF46E2">
            <w:rPr>
              <w:sz w:val="28"/>
              <w:szCs w:val="28"/>
            </w:rPr>
            <w:t>How will I live my life?</w:t>
          </w:r>
        </w:p>
        <w:p w14:paraId="3CB4C7E3" w14:textId="77777777" w:rsidR="00B27E4E" w:rsidRPr="00AF46E2" w:rsidRDefault="009215E1" w:rsidP="008B3F1C">
          <w:pPr>
            <w:spacing w:line="240" w:lineRule="auto"/>
            <w:rPr>
              <w:sz w:val="28"/>
              <w:szCs w:val="28"/>
            </w:rPr>
          </w:pPr>
          <w:r w:rsidRPr="00AF46E2">
            <w:rPr>
              <w:sz w:val="28"/>
              <w:szCs w:val="28"/>
            </w:rPr>
            <w:t>Currently, research into preventing and treating sight loss is chronically underfunded, receiving a mere 1.</w:t>
          </w:r>
          <w:r w:rsidR="00043D3D" w:rsidRPr="00AF46E2">
            <w:rPr>
              <w:sz w:val="28"/>
              <w:szCs w:val="28"/>
            </w:rPr>
            <w:t>2</w:t>
          </w:r>
          <w:r w:rsidRPr="00AF46E2">
            <w:rPr>
              <w:sz w:val="28"/>
              <w:szCs w:val="28"/>
            </w:rPr>
            <w:t>% of publicly funded health research grants: people who are blind or vision impaired are three times more likely to experience loneliness and isolation than the general population.  </w:t>
          </w:r>
        </w:p>
        <w:p w14:paraId="7E65257B" w14:textId="77777777" w:rsidR="00965197" w:rsidRPr="00AF46E2" w:rsidRDefault="00965197" w:rsidP="008B3F1C">
          <w:pPr>
            <w:spacing w:line="240" w:lineRule="auto"/>
            <w:rPr>
              <w:sz w:val="28"/>
              <w:szCs w:val="28"/>
            </w:rPr>
          </w:pPr>
          <w:r w:rsidRPr="00AF46E2">
            <w:rPr>
              <w:sz w:val="28"/>
              <w:szCs w:val="28"/>
            </w:rPr>
            <w:t>We find and fund the brilliant minds and bright ideas that put change in sight. Our researchers are at the forefront, making breakthroughs and discoveries that will prevent, treat and cure eye disease. The partnerships we build and initiatives we support are changing life for blind and vision impaired people.</w:t>
          </w:r>
          <w:r w:rsidR="00C53324" w:rsidRPr="00AF46E2">
            <w:rPr>
              <w:sz w:val="28"/>
              <w:szCs w:val="28"/>
            </w:rPr>
            <w:t xml:space="preserve"> </w:t>
          </w:r>
        </w:p>
        <w:p w14:paraId="095BCD9B" w14:textId="77777777" w:rsidR="003B75AE" w:rsidRPr="00AF46E2" w:rsidRDefault="00965197" w:rsidP="008B3F1C">
          <w:pPr>
            <w:spacing w:line="240" w:lineRule="auto"/>
            <w:rPr>
              <w:sz w:val="28"/>
              <w:szCs w:val="28"/>
            </w:rPr>
          </w:pPr>
          <w:r w:rsidRPr="00AF46E2">
            <w:rPr>
              <w:sz w:val="28"/>
              <w:szCs w:val="28"/>
            </w:rPr>
            <w:t>We are Fight for Sight: we won’t stop until we: Save Sight. Change Lives.</w:t>
          </w:r>
        </w:p>
        <w:p w14:paraId="21EB78C5" w14:textId="77777777" w:rsidR="00D86BC2" w:rsidRPr="00AF46E2" w:rsidRDefault="00D86BC2" w:rsidP="008B3F1C">
          <w:pPr>
            <w:spacing w:line="240" w:lineRule="auto"/>
            <w:rPr>
              <w:rFonts w:cs="Tahoma"/>
              <w:sz w:val="28"/>
              <w:szCs w:val="28"/>
            </w:rPr>
          </w:pPr>
          <w:r w:rsidRPr="00AF46E2">
            <w:rPr>
              <w:rFonts w:cs="Tahoma"/>
              <w:sz w:val="28"/>
              <w:szCs w:val="28"/>
            </w:rPr>
            <w:t>We have a clear ambition, led by our CEO, Keith Valentine, who has valuable lived experience of sight loss. We’ve secured well-respected and highly engaged ambassadors, such as Sir John Major and Frances Segelman.</w:t>
          </w:r>
        </w:p>
        <w:p w14:paraId="6184DFA7" w14:textId="77777777" w:rsidR="00D86BC2" w:rsidRPr="00AF46E2" w:rsidRDefault="00D86BC2" w:rsidP="008B3F1C">
          <w:pPr>
            <w:spacing w:line="240" w:lineRule="auto"/>
            <w:rPr>
              <w:rFonts w:cs="Tahoma"/>
              <w:b/>
              <w:bCs/>
              <w:sz w:val="28"/>
              <w:szCs w:val="28"/>
            </w:rPr>
          </w:pPr>
          <w:r w:rsidRPr="00AF46E2">
            <w:rPr>
              <w:rFonts w:cs="Tahoma"/>
              <w:sz w:val="28"/>
              <w:szCs w:val="28"/>
            </w:rPr>
            <w:t xml:space="preserve">We are now looking for experienced, committed, and creative individuals to join our dynamic team to help realise a new five-year growth strategy. </w:t>
          </w:r>
          <w:r w:rsidRPr="00AF46E2">
            <w:rPr>
              <w:rFonts w:cs="Tahoma"/>
              <w:b/>
              <w:bCs/>
              <w:sz w:val="28"/>
              <w:szCs w:val="28"/>
            </w:rPr>
            <w:t>You’ll be part of something impactful, we’d love to hear from you.</w:t>
          </w:r>
        </w:p>
        <w:p w14:paraId="4184EB73" w14:textId="244F0092" w:rsidR="00D86BC2" w:rsidRPr="00AF46E2" w:rsidRDefault="00CC5D3E" w:rsidP="008B3F1C">
          <w:pPr>
            <w:tabs>
              <w:tab w:val="left" w:pos="5028"/>
            </w:tabs>
            <w:spacing w:line="240" w:lineRule="auto"/>
            <w:rPr>
              <w:rFonts w:cs="Tahoma"/>
              <w:sz w:val="28"/>
              <w:szCs w:val="28"/>
            </w:rPr>
          </w:pPr>
          <w:r w:rsidRPr="00AF46E2">
            <w:rPr>
              <w:rFonts w:cs="Tahoma"/>
              <w:sz w:val="28"/>
              <w:szCs w:val="28"/>
            </w:rPr>
            <w:tab/>
          </w:r>
        </w:p>
        <w:p w14:paraId="23497631" w14:textId="77777777" w:rsidR="00595FC2" w:rsidRPr="00AF46E2" w:rsidRDefault="00595FC2" w:rsidP="008B3F1C">
          <w:pPr>
            <w:spacing w:line="240" w:lineRule="auto"/>
            <w:rPr>
              <w:rFonts w:cs="Tahoma"/>
              <w:sz w:val="28"/>
              <w:szCs w:val="28"/>
            </w:rPr>
          </w:pPr>
        </w:p>
        <w:p w14:paraId="5448005B" w14:textId="77777777" w:rsidR="00043D3D" w:rsidRPr="00AF46E2" w:rsidRDefault="00043D3D" w:rsidP="008B3F1C">
          <w:pPr>
            <w:spacing w:line="240" w:lineRule="auto"/>
            <w:rPr>
              <w:rFonts w:cs="Tahoma"/>
              <w:sz w:val="28"/>
              <w:szCs w:val="28"/>
            </w:rPr>
          </w:pPr>
        </w:p>
        <w:p w14:paraId="77F87A24" w14:textId="77777777" w:rsidR="008B3F1C" w:rsidRPr="00AF46E2" w:rsidRDefault="008B3F1C">
          <w:pPr>
            <w:snapToGrid/>
            <w:spacing w:after="0" w:line="240" w:lineRule="auto"/>
            <w:rPr>
              <w:rFonts w:cs="Tahoma"/>
              <w:sz w:val="28"/>
              <w:szCs w:val="28"/>
            </w:rPr>
          </w:pPr>
          <w:r w:rsidRPr="00AF46E2">
            <w:rPr>
              <w:rFonts w:cs="Tahoma"/>
              <w:sz w:val="28"/>
              <w:szCs w:val="28"/>
            </w:rPr>
            <w:br w:type="page"/>
          </w:r>
        </w:p>
        <w:p w14:paraId="351CFA5F" w14:textId="77777777" w:rsidR="006F1914" w:rsidRPr="00AF46E2" w:rsidRDefault="006F1914" w:rsidP="008B3F1C">
          <w:pPr>
            <w:pStyle w:val="Heading2"/>
            <w:spacing w:line="240" w:lineRule="auto"/>
            <w:rPr>
              <w:b w:val="0"/>
              <w:bCs w:val="0"/>
              <w:color w:val="auto"/>
              <w:sz w:val="28"/>
              <w:szCs w:val="28"/>
            </w:rPr>
          </w:pPr>
          <w:r w:rsidRPr="00AF46E2">
            <w:rPr>
              <w:b w:val="0"/>
              <w:bCs w:val="0"/>
              <w:color w:val="auto"/>
              <w:sz w:val="28"/>
              <w:szCs w:val="28"/>
            </w:rPr>
            <w:lastRenderedPageBreak/>
            <w:t>The Volunteer Engagement Coordinator forms an integral part of our Retail management team, working closely with our shop management and HR teams. They will be responsible for recruiting, organising and coordinating the charity’s volunteers and our volunteer programme – working with our shop managers to develop their skills to drive recruitment, improve retention, and ensure we have the right number of volunteers in the right locations to support our work.</w:t>
          </w:r>
          <w:r w:rsidRPr="00AF46E2">
            <w:rPr>
              <w:b w:val="0"/>
              <w:bCs w:val="0"/>
              <w:color w:val="auto"/>
              <w:sz w:val="28"/>
              <w:szCs w:val="28"/>
            </w:rPr>
            <w:t xml:space="preserve"> </w:t>
          </w:r>
        </w:p>
        <w:p w14:paraId="4BC87050" w14:textId="037831D9" w:rsidR="00E44D04" w:rsidRPr="00AF46E2" w:rsidRDefault="00E44D04" w:rsidP="008B3F1C">
          <w:pPr>
            <w:pStyle w:val="Heading2"/>
            <w:spacing w:line="240" w:lineRule="auto"/>
            <w:rPr>
              <w:rStyle w:val="Strong"/>
              <w:color w:val="auto"/>
              <w:sz w:val="28"/>
              <w:szCs w:val="28"/>
            </w:rPr>
          </w:pPr>
          <w:r w:rsidRPr="00AF46E2">
            <w:rPr>
              <w:rStyle w:val="Strong"/>
              <w:color w:val="auto"/>
              <w:sz w:val="28"/>
              <w:szCs w:val="28"/>
            </w:rPr>
            <w:t xml:space="preserve">Responsible to </w:t>
          </w:r>
        </w:p>
        <w:p w14:paraId="61885AC1" w14:textId="77777777" w:rsidR="006F1914" w:rsidRPr="00AF46E2" w:rsidRDefault="006F1914" w:rsidP="006F1914">
          <w:pPr>
            <w:pBdr>
              <w:top w:val="nil"/>
              <w:left w:val="nil"/>
              <w:bottom w:val="nil"/>
              <w:right w:val="nil"/>
              <w:between w:val="nil"/>
              <w:bar w:val="nil"/>
            </w:pBdr>
            <w:spacing w:after="0" w:line="240" w:lineRule="auto"/>
            <w:jc w:val="both"/>
            <w:rPr>
              <w:sz w:val="28"/>
              <w:szCs w:val="28"/>
            </w:rPr>
          </w:pPr>
          <w:r w:rsidRPr="00AF46E2">
            <w:rPr>
              <w:sz w:val="28"/>
              <w:szCs w:val="28"/>
            </w:rPr>
            <w:t>Retail Development Manager</w:t>
          </w:r>
        </w:p>
        <w:p w14:paraId="2F3CAFC1" w14:textId="77777777" w:rsidR="00E44D04" w:rsidRPr="00AF46E2" w:rsidRDefault="00E44D04" w:rsidP="008B3F1C">
          <w:pPr>
            <w:pStyle w:val="Heading2"/>
            <w:spacing w:line="240" w:lineRule="auto"/>
            <w:rPr>
              <w:rStyle w:val="Strong"/>
              <w:color w:val="auto"/>
              <w:sz w:val="28"/>
              <w:szCs w:val="28"/>
            </w:rPr>
          </w:pPr>
          <w:r w:rsidRPr="00AF46E2">
            <w:rPr>
              <w:rStyle w:val="Strong"/>
              <w:color w:val="auto"/>
              <w:sz w:val="28"/>
              <w:szCs w:val="28"/>
            </w:rPr>
            <w:t xml:space="preserve">Direct reports </w:t>
          </w:r>
        </w:p>
        <w:p w14:paraId="462F458C" w14:textId="20EE6E5C" w:rsidR="00E44D04" w:rsidRPr="00AF46E2" w:rsidRDefault="006F1914" w:rsidP="008B3F1C">
          <w:pPr>
            <w:spacing w:line="240" w:lineRule="auto"/>
            <w:rPr>
              <w:sz w:val="28"/>
              <w:szCs w:val="28"/>
            </w:rPr>
          </w:pPr>
          <w:r w:rsidRPr="00AF46E2">
            <w:rPr>
              <w:sz w:val="28"/>
              <w:szCs w:val="28"/>
            </w:rPr>
            <w:t>None, although this may change as the role evolves</w:t>
          </w:r>
        </w:p>
        <w:p w14:paraId="1E8BDBCF" w14:textId="77777777" w:rsidR="00E44D04" w:rsidRPr="00AF46E2" w:rsidRDefault="00E44D04" w:rsidP="008B3F1C">
          <w:pPr>
            <w:pStyle w:val="Heading2"/>
            <w:spacing w:line="240" w:lineRule="auto"/>
            <w:rPr>
              <w:rStyle w:val="Strong"/>
              <w:color w:val="auto"/>
              <w:sz w:val="28"/>
              <w:szCs w:val="28"/>
            </w:rPr>
          </w:pPr>
          <w:r w:rsidRPr="00AF46E2">
            <w:rPr>
              <w:rStyle w:val="Strong"/>
              <w:color w:val="auto"/>
              <w:sz w:val="28"/>
              <w:szCs w:val="28"/>
            </w:rPr>
            <w:t xml:space="preserve">Working hours and contract </w:t>
          </w:r>
        </w:p>
        <w:p w14:paraId="3D287532" w14:textId="33D0F904" w:rsidR="00315134" w:rsidRPr="00AF46E2" w:rsidRDefault="006F1914" w:rsidP="006F1914">
          <w:pPr>
            <w:spacing w:line="240" w:lineRule="auto"/>
            <w:rPr>
              <w:rStyle w:val="Strong"/>
              <w:sz w:val="28"/>
              <w:szCs w:val="28"/>
            </w:rPr>
          </w:pPr>
          <w:r w:rsidRPr="00AF46E2">
            <w:rPr>
              <w:rStyle w:val="Strong"/>
              <w:sz w:val="28"/>
              <w:szCs w:val="28"/>
            </w:rPr>
            <w:t xml:space="preserve">35h per week </w:t>
          </w:r>
          <w:r w:rsidRPr="00AF46E2">
            <w:rPr>
              <w:sz w:val="28"/>
              <w:szCs w:val="28"/>
            </w:rPr>
            <w:t>across a flexible seven-day rota</w:t>
          </w:r>
        </w:p>
        <w:p w14:paraId="1D7F73DA" w14:textId="4073FFC8" w:rsidR="00E44D04" w:rsidRPr="00AF46E2" w:rsidRDefault="00E44D04" w:rsidP="008B3F1C">
          <w:pPr>
            <w:pStyle w:val="Heading2"/>
            <w:spacing w:line="240" w:lineRule="auto"/>
            <w:rPr>
              <w:rStyle w:val="Strong"/>
              <w:color w:val="auto"/>
              <w:sz w:val="28"/>
              <w:szCs w:val="28"/>
            </w:rPr>
          </w:pPr>
          <w:r w:rsidRPr="00AF46E2">
            <w:rPr>
              <w:rStyle w:val="Strong"/>
              <w:color w:val="auto"/>
              <w:sz w:val="28"/>
              <w:szCs w:val="28"/>
            </w:rPr>
            <w:t xml:space="preserve">Salary </w:t>
          </w:r>
        </w:p>
        <w:p w14:paraId="3D8C3568" w14:textId="1575D359" w:rsidR="00E44D04" w:rsidRPr="00AF46E2" w:rsidRDefault="006F1914" w:rsidP="008B3F1C">
          <w:pPr>
            <w:spacing w:line="240" w:lineRule="auto"/>
            <w:rPr>
              <w:rStyle w:val="Strong"/>
              <w:sz w:val="28"/>
              <w:szCs w:val="28"/>
            </w:rPr>
          </w:pPr>
          <w:r w:rsidRPr="00AF46E2">
            <w:rPr>
              <w:rStyle w:val="Strong"/>
              <w:sz w:val="28"/>
              <w:szCs w:val="28"/>
            </w:rPr>
            <w:t>£28,000 - £32,000</w:t>
          </w:r>
          <w:r w:rsidRPr="00AF46E2">
            <w:rPr>
              <w:rStyle w:val="Strong"/>
              <w:sz w:val="28"/>
              <w:szCs w:val="28"/>
            </w:rPr>
            <w:t xml:space="preserve"> (depends on experience), plus travel expenses</w:t>
          </w:r>
        </w:p>
        <w:p w14:paraId="46E9ADFF" w14:textId="77777777" w:rsidR="00E44D04" w:rsidRPr="00AF46E2" w:rsidRDefault="00E44D04" w:rsidP="008B3F1C">
          <w:pPr>
            <w:pStyle w:val="Heading2"/>
            <w:spacing w:line="240" w:lineRule="auto"/>
            <w:rPr>
              <w:sz w:val="28"/>
              <w:szCs w:val="28"/>
            </w:rPr>
          </w:pPr>
          <w:r w:rsidRPr="00AF46E2">
            <w:rPr>
              <w:rStyle w:val="Strong"/>
              <w:color w:val="auto"/>
              <w:sz w:val="28"/>
              <w:szCs w:val="28"/>
            </w:rPr>
            <w:t>Location</w:t>
          </w:r>
          <w:r w:rsidRPr="00AF46E2">
            <w:rPr>
              <w:sz w:val="28"/>
              <w:szCs w:val="28"/>
            </w:rPr>
            <w:tab/>
          </w:r>
          <w:r w:rsidRPr="00AF46E2">
            <w:rPr>
              <w:sz w:val="28"/>
              <w:szCs w:val="28"/>
            </w:rPr>
            <w:tab/>
          </w:r>
          <w:r w:rsidRPr="00AF46E2">
            <w:rPr>
              <w:sz w:val="28"/>
              <w:szCs w:val="28"/>
            </w:rPr>
            <w:tab/>
          </w:r>
          <w:r w:rsidRPr="00AF46E2">
            <w:rPr>
              <w:sz w:val="28"/>
              <w:szCs w:val="28"/>
            </w:rPr>
            <w:tab/>
          </w:r>
          <w:r w:rsidRPr="00AF46E2">
            <w:rPr>
              <w:sz w:val="28"/>
              <w:szCs w:val="28"/>
            </w:rPr>
            <w:tab/>
          </w:r>
          <w:r w:rsidRPr="00AF46E2">
            <w:rPr>
              <w:sz w:val="28"/>
              <w:szCs w:val="28"/>
            </w:rPr>
            <w:tab/>
          </w:r>
          <w:r w:rsidRPr="00AF46E2">
            <w:rPr>
              <w:sz w:val="28"/>
              <w:szCs w:val="28"/>
            </w:rPr>
            <w:tab/>
          </w:r>
          <w:r w:rsidRPr="00AF46E2">
            <w:rPr>
              <w:sz w:val="28"/>
              <w:szCs w:val="28"/>
            </w:rPr>
            <w:tab/>
          </w:r>
          <w:r w:rsidRPr="00AF46E2">
            <w:rPr>
              <w:sz w:val="28"/>
              <w:szCs w:val="28"/>
            </w:rPr>
            <w:tab/>
          </w:r>
        </w:p>
        <w:p w14:paraId="7A722B23" w14:textId="77777777" w:rsidR="006F1914" w:rsidRPr="00AF46E2" w:rsidRDefault="006F1914" w:rsidP="006F1914">
          <w:pPr>
            <w:pStyle w:val="Heading2"/>
            <w:spacing w:line="240" w:lineRule="auto"/>
            <w:rPr>
              <w:b w:val="0"/>
              <w:bCs w:val="0"/>
              <w:color w:val="auto"/>
              <w:sz w:val="28"/>
              <w:szCs w:val="28"/>
            </w:rPr>
          </w:pPr>
          <w:r w:rsidRPr="00AF46E2">
            <w:rPr>
              <w:b w:val="0"/>
              <w:bCs w:val="0"/>
              <w:color w:val="auto"/>
              <w:sz w:val="28"/>
              <w:szCs w:val="28"/>
            </w:rPr>
            <w:t>Four days per week in our shops, and one day at our Head Office</w:t>
          </w:r>
        </w:p>
        <w:p w14:paraId="7924A5B6" w14:textId="04B3A29E" w:rsidR="00315134" w:rsidRPr="00AF46E2" w:rsidRDefault="00315134" w:rsidP="008B3F1C">
          <w:pPr>
            <w:pStyle w:val="Heading2"/>
            <w:spacing w:line="240" w:lineRule="auto"/>
            <w:rPr>
              <w:color w:val="auto"/>
              <w:sz w:val="28"/>
              <w:szCs w:val="28"/>
            </w:rPr>
          </w:pPr>
        </w:p>
        <w:p w14:paraId="11884A33" w14:textId="09A424CE" w:rsidR="008B3F1C" w:rsidRPr="00AF46E2" w:rsidRDefault="008B3F1C" w:rsidP="008B3F1C">
          <w:pPr>
            <w:pStyle w:val="Heading2"/>
            <w:spacing w:line="240" w:lineRule="auto"/>
            <w:rPr>
              <w:sz w:val="28"/>
              <w:szCs w:val="28"/>
            </w:rPr>
          </w:pPr>
          <w:r w:rsidRPr="00AF46E2">
            <w:rPr>
              <w:color w:val="auto"/>
              <w:sz w:val="28"/>
              <w:szCs w:val="28"/>
            </w:rPr>
            <w:t>How to Apply</w:t>
          </w:r>
          <w:r w:rsidRPr="00AF46E2">
            <w:rPr>
              <w:sz w:val="28"/>
              <w:szCs w:val="28"/>
            </w:rPr>
            <w:tab/>
          </w:r>
          <w:r w:rsidRPr="00AF46E2">
            <w:rPr>
              <w:sz w:val="28"/>
              <w:szCs w:val="28"/>
            </w:rPr>
            <w:tab/>
          </w:r>
          <w:r w:rsidRPr="00AF46E2">
            <w:rPr>
              <w:sz w:val="28"/>
              <w:szCs w:val="28"/>
            </w:rPr>
            <w:tab/>
          </w:r>
          <w:r w:rsidRPr="00AF46E2">
            <w:rPr>
              <w:sz w:val="28"/>
              <w:szCs w:val="28"/>
            </w:rPr>
            <w:tab/>
          </w:r>
          <w:r w:rsidRPr="00AF46E2">
            <w:rPr>
              <w:sz w:val="28"/>
              <w:szCs w:val="28"/>
            </w:rPr>
            <w:tab/>
          </w:r>
          <w:r w:rsidRPr="00AF46E2">
            <w:rPr>
              <w:sz w:val="28"/>
              <w:szCs w:val="28"/>
            </w:rPr>
            <w:tab/>
          </w:r>
          <w:r w:rsidRPr="00AF46E2">
            <w:rPr>
              <w:sz w:val="28"/>
              <w:szCs w:val="28"/>
            </w:rPr>
            <w:tab/>
          </w:r>
          <w:r w:rsidRPr="00AF46E2">
            <w:rPr>
              <w:sz w:val="28"/>
              <w:szCs w:val="28"/>
            </w:rPr>
            <w:tab/>
          </w:r>
        </w:p>
        <w:p w14:paraId="34932EC4" w14:textId="5E36B397" w:rsidR="008B3F1C" w:rsidRPr="00AF46E2" w:rsidRDefault="008B3F1C" w:rsidP="008B3F1C">
          <w:pPr>
            <w:spacing w:line="240" w:lineRule="auto"/>
            <w:rPr>
              <w:rStyle w:val="Hyperlink"/>
              <w:rFonts w:cs="Tahoma"/>
              <w:sz w:val="28"/>
              <w:szCs w:val="28"/>
            </w:rPr>
          </w:pPr>
          <w:r w:rsidRPr="00AF46E2">
            <w:rPr>
              <w:rFonts w:cs="Tahoma"/>
              <w:sz w:val="28"/>
              <w:szCs w:val="28"/>
            </w:rPr>
            <w:t>Please submit your CV and an up to two page supporting statement which evidences the specification to:</w:t>
          </w:r>
          <w:r w:rsidRPr="00AF46E2">
            <w:rPr>
              <w:sz w:val="28"/>
              <w:szCs w:val="28"/>
            </w:rPr>
            <w:t xml:space="preserve"> </w:t>
          </w:r>
          <w:hyperlink r:id="rId12" w:history="1">
            <w:r w:rsidRPr="00AF46E2">
              <w:rPr>
                <w:rStyle w:val="Hyperlink"/>
                <w:color w:val="auto"/>
                <w:sz w:val="28"/>
                <w:szCs w:val="28"/>
              </w:rPr>
              <w:t>recruitment@fightforsight.org.uk</w:t>
            </w:r>
          </w:hyperlink>
          <w:r w:rsidRPr="00AF46E2">
            <w:rPr>
              <w:color w:val="9966FF"/>
              <w:sz w:val="28"/>
              <w:szCs w:val="28"/>
            </w:rPr>
            <w:t xml:space="preserve"> </w:t>
          </w:r>
          <w:r w:rsidRPr="00AF46E2">
            <w:rPr>
              <w:sz w:val="28"/>
              <w:szCs w:val="28"/>
            </w:rPr>
            <w:t>with subject header –</w:t>
          </w:r>
          <w:r w:rsidR="00DE5B76" w:rsidRPr="00AF46E2">
            <w:rPr>
              <w:sz w:val="28"/>
              <w:szCs w:val="28"/>
            </w:rPr>
            <w:t xml:space="preserve"> Volunteer </w:t>
          </w:r>
          <w:r w:rsidR="006F1914" w:rsidRPr="00AF46E2">
            <w:rPr>
              <w:sz w:val="28"/>
              <w:szCs w:val="28"/>
            </w:rPr>
            <w:t xml:space="preserve">Engagement </w:t>
          </w:r>
          <w:r w:rsidR="00DE5B76" w:rsidRPr="00AF46E2">
            <w:rPr>
              <w:sz w:val="28"/>
              <w:szCs w:val="28"/>
            </w:rPr>
            <w:t>Coordinator</w:t>
          </w:r>
          <w:r w:rsidRPr="00AF46E2">
            <w:rPr>
              <w:rStyle w:val="Hyperlink"/>
              <w:rFonts w:cs="Tahoma"/>
              <w:sz w:val="28"/>
              <w:szCs w:val="28"/>
            </w:rPr>
            <w:t xml:space="preserve"> </w:t>
          </w:r>
        </w:p>
        <w:p w14:paraId="34EA1BEB" w14:textId="4F3B7FFB" w:rsidR="00F175E2" w:rsidRPr="00AF46E2" w:rsidRDefault="00F175E2" w:rsidP="008B3F1C">
          <w:pPr>
            <w:spacing w:line="240" w:lineRule="auto"/>
            <w:rPr>
              <w:rStyle w:val="Hyperlink"/>
              <w:rFonts w:cs="Tahoma"/>
              <w:color w:val="auto"/>
              <w:sz w:val="28"/>
              <w:szCs w:val="28"/>
              <w:u w:val="none"/>
            </w:rPr>
          </w:pPr>
          <w:r w:rsidRPr="00AF46E2">
            <w:rPr>
              <w:rStyle w:val="Hyperlink"/>
              <w:rFonts w:cs="Tahoma"/>
              <w:color w:val="auto"/>
              <w:sz w:val="28"/>
              <w:szCs w:val="28"/>
              <w:u w:val="none"/>
            </w:rPr>
            <w:t xml:space="preserve">Closing date for applications: </w:t>
          </w:r>
          <w:r w:rsidR="006F1914" w:rsidRPr="00AF46E2">
            <w:rPr>
              <w:rStyle w:val="Hyperlink"/>
              <w:rFonts w:cs="Tahoma"/>
              <w:color w:val="auto"/>
              <w:sz w:val="28"/>
              <w:szCs w:val="28"/>
              <w:u w:val="none"/>
            </w:rPr>
            <w:t>5</w:t>
          </w:r>
          <w:r w:rsidR="006F1914" w:rsidRPr="00AF46E2">
            <w:rPr>
              <w:rStyle w:val="Hyperlink"/>
              <w:rFonts w:cs="Tahoma"/>
              <w:color w:val="auto"/>
              <w:sz w:val="28"/>
              <w:szCs w:val="28"/>
              <w:u w:val="none"/>
              <w:vertAlign w:val="superscript"/>
            </w:rPr>
            <w:t>th</w:t>
          </w:r>
          <w:r w:rsidR="006F1914" w:rsidRPr="00AF46E2">
            <w:rPr>
              <w:rStyle w:val="Hyperlink"/>
              <w:rFonts w:cs="Tahoma"/>
              <w:color w:val="auto"/>
              <w:sz w:val="28"/>
              <w:szCs w:val="28"/>
              <w:u w:val="none"/>
            </w:rPr>
            <w:t xml:space="preserve"> March 2025</w:t>
          </w:r>
        </w:p>
        <w:p w14:paraId="0D75DD70" w14:textId="1B757D1C" w:rsidR="008B3F1C" w:rsidRPr="00AF46E2" w:rsidRDefault="005F2C36" w:rsidP="008B3F1C">
          <w:pPr>
            <w:spacing w:line="240" w:lineRule="auto"/>
            <w:rPr>
              <w:rStyle w:val="Hyperlink"/>
              <w:rFonts w:cs="Tahoma"/>
              <w:color w:val="auto"/>
              <w:sz w:val="28"/>
              <w:szCs w:val="28"/>
              <w:u w:val="none"/>
            </w:rPr>
          </w:pPr>
          <w:r w:rsidRPr="00AF46E2">
            <w:rPr>
              <w:rStyle w:val="Hyperlink"/>
              <w:rFonts w:cs="Tahoma"/>
              <w:color w:val="auto"/>
              <w:sz w:val="28"/>
              <w:szCs w:val="28"/>
              <w:u w:val="none"/>
            </w:rPr>
            <w:t xml:space="preserve">Early applications are encouraged. </w:t>
          </w:r>
          <w:r w:rsidR="008B3F1C" w:rsidRPr="00AF46E2">
            <w:rPr>
              <w:rStyle w:val="Hyperlink"/>
              <w:rFonts w:cs="Tahoma"/>
              <w:color w:val="auto"/>
              <w:sz w:val="28"/>
              <w:szCs w:val="28"/>
              <w:u w:val="none"/>
            </w:rPr>
            <w:t>We will be interviewing on a rolling basis; therefore, we will close the vacancy as soon as we have found the right candidate.</w:t>
          </w:r>
        </w:p>
        <w:p w14:paraId="46D5E9A2" w14:textId="77777777" w:rsidR="005F2C36" w:rsidRPr="00AF46E2" w:rsidRDefault="005F2C36" w:rsidP="008B3F1C">
          <w:pPr>
            <w:spacing w:line="240" w:lineRule="auto"/>
            <w:rPr>
              <w:rStyle w:val="Hyperlink"/>
              <w:rFonts w:cs="Tahoma"/>
              <w:color w:val="auto"/>
              <w:sz w:val="28"/>
              <w:szCs w:val="28"/>
              <w:u w:val="none"/>
            </w:rPr>
          </w:pPr>
        </w:p>
        <w:p w14:paraId="66ED17FF" w14:textId="77777777" w:rsidR="008B3F1C" w:rsidRPr="00AF46E2" w:rsidRDefault="008B3F1C">
          <w:pPr>
            <w:snapToGrid/>
            <w:spacing w:after="0" w:line="240" w:lineRule="auto"/>
            <w:rPr>
              <w:rFonts w:eastAsia="Times New Roman"/>
              <w:b/>
              <w:bCs/>
              <w:sz w:val="28"/>
              <w:szCs w:val="28"/>
            </w:rPr>
          </w:pPr>
          <w:r w:rsidRPr="00AF46E2">
            <w:rPr>
              <w:sz w:val="28"/>
              <w:szCs w:val="28"/>
            </w:rPr>
            <w:br w:type="page"/>
          </w:r>
        </w:p>
        <w:p w14:paraId="5E57EF9B" w14:textId="655E1F8C" w:rsidR="00965197" w:rsidRPr="00AF46E2" w:rsidRDefault="00E44D04" w:rsidP="008B3F1C">
          <w:pPr>
            <w:pStyle w:val="Heading3"/>
            <w:spacing w:line="240" w:lineRule="auto"/>
            <w:rPr>
              <w:rStyle w:val="Strong"/>
              <w:color w:val="auto"/>
            </w:rPr>
          </w:pPr>
          <w:r w:rsidRPr="00AF46E2">
            <w:rPr>
              <w:color w:val="auto"/>
            </w:rPr>
            <w:lastRenderedPageBreak/>
            <w:t xml:space="preserve">Role Responsibilities </w:t>
          </w:r>
        </w:p>
        <w:p w14:paraId="53CE291B" w14:textId="77777777" w:rsidR="006F1914" w:rsidRPr="00AF46E2" w:rsidRDefault="006F1914" w:rsidP="006F1914">
          <w:pPr>
            <w:pStyle w:val="ListParagraph"/>
            <w:numPr>
              <w:ilvl w:val="0"/>
              <w:numId w:val="11"/>
            </w:numPr>
            <w:snapToGrid/>
            <w:spacing w:before="100" w:beforeAutospacing="1" w:after="100" w:afterAutospacing="1" w:line="240" w:lineRule="auto"/>
            <w:rPr>
              <w:rFonts w:eastAsia="Times New Roman" w:cs="Times New Roman"/>
              <w:kern w:val="0"/>
              <w:sz w:val="28"/>
              <w:szCs w:val="28"/>
              <w:lang w:eastAsia="en-GB"/>
            </w:rPr>
          </w:pPr>
          <w:r w:rsidRPr="00AF46E2">
            <w:rPr>
              <w:rFonts w:eastAsia="Times New Roman" w:cs="Times New Roman"/>
              <w:kern w:val="0"/>
              <w:sz w:val="28"/>
              <w:szCs w:val="28"/>
              <w:lang w:eastAsia="en-GB"/>
            </w:rPr>
            <w:t>Deliver recruitment targets by shop to ensure we have sufficient volunteers and volunteer hours to support our financial objectives</w:t>
          </w:r>
        </w:p>
        <w:p w14:paraId="270BD07E" w14:textId="77777777" w:rsidR="006F1914" w:rsidRPr="00AF46E2" w:rsidRDefault="006F1914" w:rsidP="006F1914">
          <w:pPr>
            <w:pStyle w:val="ListParagraph"/>
            <w:numPr>
              <w:ilvl w:val="0"/>
              <w:numId w:val="11"/>
            </w:numPr>
            <w:snapToGrid/>
            <w:spacing w:before="100" w:beforeAutospacing="1" w:after="100" w:afterAutospacing="1" w:line="240" w:lineRule="auto"/>
            <w:rPr>
              <w:rFonts w:eastAsia="Times New Roman" w:cs="Times New Roman"/>
              <w:kern w:val="0"/>
              <w:sz w:val="28"/>
              <w:szCs w:val="28"/>
              <w:lang w:eastAsia="en-GB"/>
            </w:rPr>
          </w:pPr>
          <w:r w:rsidRPr="00AF46E2">
            <w:rPr>
              <w:rFonts w:eastAsia="Times New Roman" w:cs="Times New Roman"/>
              <w:kern w:val="0"/>
              <w:sz w:val="28"/>
              <w:szCs w:val="28"/>
              <w:lang w:eastAsia="en-GB"/>
            </w:rPr>
            <w:t>Support the onboarding of our volunteers for various retail roles</w:t>
          </w:r>
        </w:p>
        <w:p w14:paraId="0B4A49E5" w14:textId="77777777" w:rsidR="006F1914" w:rsidRPr="00AF46E2" w:rsidRDefault="006F1914" w:rsidP="006F1914">
          <w:pPr>
            <w:pStyle w:val="ListParagraph"/>
            <w:numPr>
              <w:ilvl w:val="0"/>
              <w:numId w:val="11"/>
            </w:numPr>
            <w:snapToGrid/>
            <w:spacing w:before="100" w:beforeAutospacing="1" w:after="100" w:afterAutospacing="1" w:line="240" w:lineRule="auto"/>
            <w:rPr>
              <w:rFonts w:eastAsia="Times New Roman" w:cs="Times New Roman"/>
              <w:kern w:val="0"/>
              <w:sz w:val="28"/>
              <w:szCs w:val="28"/>
              <w:lang w:eastAsia="en-GB"/>
            </w:rPr>
          </w:pPr>
          <w:r w:rsidRPr="00AF46E2">
            <w:rPr>
              <w:rFonts w:eastAsia="Times New Roman" w:cs="Times New Roman"/>
              <w:kern w:val="0"/>
              <w:sz w:val="28"/>
              <w:szCs w:val="28"/>
              <w:lang w:eastAsia="en-GB"/>
            </w:rPr>
            <w:t>Engage our volunteer team with Fight for Sight’s work and help them to understand the value of their contribution</w:t>
          </w:r>
        </w:p>
        <w:p w14:paraId="3C017AAF" w14:textId="77777777" w:rsidR="006F1914" w:rsidRPr="00AF46E2" w:rsidRDefault="006F1914" w:rsidP="006F1914">
          <w:pPr>
            <w:pStyle w:val="ListParagraph"/>
            <w:numPr>
              <w:ilvl w:val="0"/>
              <w:numId w:val="11"/>
            </w:numPr>
            <w:snapToGrid/>
            <w:spacing w:before="100" w:beforeAutospacing="1" w:after="100" w:afterAutospacing="1" w:line="240" w:lineRule="auto"/>
            <w:rPr>
              <w:rFonts w:eastAsia="Times New Roman" w:cs="Times New Roman"/>
              <w:kern w:val="0"/>
              <w:sz w:val="28"/>
              <w:szCs w:val="28"/>
              <w:lang w:eastAsia="en-GB"/>
            </w:rPr>
          </w:pPr>
          <w:r w:rsidRPr="00AF46E2">
            <w:rPr>
              <w:rFonts w:eastAsia="Times New Roman" w:cs="Times New Roman"/>
              <w:kern w:val="0"/>
              <w:sz w:val="28"/>
              <w:szCs w:val="28"/>
              <w:lang w:eastAsia="en-GB"/>
            </w:rPr>
            <w:t>Maintain an empowered, well trained, motivated and engaged volunteer team with excellent communication at team and individual level</w:t>
          </w:r>
        </w:p>
        <w:p w14:paraId="1FCC50A9" w14:textId="77777777" w:rsidR="006F1914" w:rsidRPr="00AF46E2" w:rsidRDefault="006F1914" w:rsidP="006F1914">
          <w:pPr>
            <w:pStyle w:val="ListParagraph"/>
            <w:numPr>
              <w:ilvl w:val="0"/>
              <w:numId w:val="11"/>
            </w:numPr>
            <w:snapToGrid/>
            <w:spacing w:before="100" w:beforeAutospacing="1" w:after="100" w:afterAutospacing="1" w:line="240" w:lineRule="auto"/>
            <w:rPr>
              <w:rFonts w:eastAsia="Times New Roman" w:cs="Times New Roman"/>
              <w:kern w:val="0"/>
              <w:sz w:val="28"/>
              <w:szCs w:val="28"/>
              <w:lang w:eastAsia="en-GB"/>
            </w:rPr>
          </w:pPr>
          <w:r w:rsidRPr="00AF46E2">
            <w:rPr>
              <w:rFonts w:eastAsia="Times New Roman" w:cs="Times New Roman"/>
              <w:kern w:val="0"/>
              <w:sz w:val="28"/>
              <w:szCs w:val="28"/>
              <w:lang w:eastAsia="en-GB"/>
            </w:rPr>
            <w:t>Attend in-person recruitment events to engage with our volunteering communities.</w:t>
          </w:r>
        </w:p>
        <w:p w14:paraId="7C3F2900" w14:textId="77777777" w:rsidR="006F1914" w:rsidRPr="00AF46E2" w:rsidRDefault="006F1914" w:rsidP="006F1914">
          <w:pPr>
            <w:pStyle w:val="ListParagraph"/>
            <w:numPr>
              <w:ilvl w:val="0"/>
              <w:numId w:val="11"/>
            </w:numPr>
            <w:snapToGrid/>
            <w:spacing w:before="100" w:beforeAutospacing="1" w:after="100" w:afterAutospacing="1" w:line="240" w:lineRule="auto"/>
            <w:rPr>
              <w:rFonts w:eastAsia="Times New Roman" w:cs="Times New Roman"/>
              <w:kern w:val="0"/>
              <w:sz w:val="28"/>
              <w:szCs w:val="28"/>
              <w:lang w:eastAsia="en-GB"/>
            </w:rPr>
          </w:pPr>
          <w:r w:rsidRPr="00AF46E2">
            <w:rPr>
              <w:rFonts w:eastAsia="Times New Roman" w:cs="Times New Roman"/>
              <w:kern w:val="0"/>
              <w:sz w:val="28"/>
              <w:szCs w:val="28"/>
              <w:lang w:eastAsia="en-GB"/>
            </w:rPr>
            <w:t xml:space="preserve">Work alongside our Retail HR </w:t>
          </w:r>
          <w:proofErr w:type="gramStart"/>
          <w:r w:rsidRPr="00AF46E2">
            <w:rPr>
              <w:rFonts w:eastAsia="Times New Roman" w:cs="Times New Roman"/>
              <w:kern w:val="0"/>
              <w:sz w:val="28"/>
              <w:szCs w:val="28"/>
              <w:lang w:eastAsia="en-GB"/>
            </w:rPr>
            <w:t>lead</w:t>
          </w:r>
          <w:proofErr w:type="gramEnd"/>
          <w:r w:rsidRPr="00AF46E2">
            <w:rPr>
              <w:rFonts w:eastAsia="Times New Roman" w:cs="Times New Roman"/>
              <w:kern w:val="0"/>
              <w:sz w:val="28"/>
              <w:szCs w:val="28"/>
              <w:lang w:eastAsia="en-GB"/>
            </w:rPr>
            <w:t xml:space="preserve"> to schedule and deliver online training sessions, to ensure volunteers are well-prepared and confident in their roles</w:t>
          </w:r>
        </w:p>
        <w:p w14:paraId="1E14DB64" w14:textId="77777777" w:rsidR="006F1914" w:rsidRPr="00AF46E2" w:rsidRDefault="006F1914" w:rsidP="006F1914">
          <w:pPr>
            <w:pStyle w:val="ListParagraph"/>
            <w:numPr>
              <w:ilvl w:val="0"/>
              <w:numId w:val="11"/>
            </w:numPr>
            <w:snapToGrid/>
            <w:spacing w:before="100" w:beforeAutospacing="1" w:after="100" w:afterAutospacing="1" w:line="240" w:lineRule="auto"/>
            <w:rPr>
              <w:rFonts w:eastAsia="Times New Roman" w:cs="Times New Roman"/>
              <w:kern w:val="0"/>
              <w:sz w:val="28"/>
              <w:szCs w:val="28"/>
              <w:lang w:eastAsia="en-GB"/>
            </w:rPr>
          </w:pPr>
          <w:r w:rsidRPr="00AF46E2">
            <w:rPr>
              <w:rFonts w:eastAsia="Times New Roman" w:cs="Times New Roman"/>
              <w:kern w:val="0"/>
              <w:sz w:val="28"/>
              <w:szCs w:val="28"/>
              <w:lang w:eastAsia="en-GB"/>
            </w:rPr>
            <w:t>Work closely with the shop managers to grow relationships with volunteers and to demonstrate outcomes and the value and impact of volunteering activities.</w:t>
          </w:r>
        </w:p>
        <w:p w14:paraId="21313E82" w14:textId="77777777" w:rsidR="006F1914" w:rsidRPr="00AF46E2" w:rsidRDefault="006F1914" w:rsidP="006F1914">
          <w:pPr>
            <w:pStyle w:val="ListParagraph"/>
            <w:numPr>
              <w:ilvl w:val="0"/>
              <w:numId w:val="11"/>
            </w:numPr>
            <w:snapToGrid/>
            <w:spacing w:before="100" w:beforeAutospacing="1" w:after="100" w:afterAutospacing="1" w:line="240" w:lineRule="auto"/>
            <w:rPr>
              <w:rFonts w:eastAsia="Times New Roman" w:cs="Times New Roman"/>
              <w:kern w:val="0"/>
              <w:sz w:val="28"/>
              <w:szCs w:val="28"/>
              <w:lang w:eastAsia="en-GB"/>
            </w:rPr>
          </w:pPr>
          <w:r w:rsidRPr="00AF46E2">
            <w:rPr>
              <w:rFonts w:eastAsia="Times New Roman" w:cs="Times New Roman"/>
              <w:kern w:val="0"/>
              <w:sz w:val="28"/>
              <w:szCs w:val="28"/>
              <w:lang w:eastAsia="en-GB"/>
            </w:rPr>
            <w:t>Support our shop managers to maintain accurate records of volunteer activities and hours, ensuring compliance with all legal and organisational requirements.</w:t>
          </w:r>
        </w:p>
        <w:p w14:paraId="55E04CDD" w14:textId="77777777" w:rsidR="006F1914" w:rsidRPr="00AF46E2" w:rsidRDefault="006F1914" w:rsidP="006F1914">
          <w:pPr>
            <w:pStyle w:val="ListParagraph"/>
            <w:snapToGrid/>
            <w:spacing w:before="100" w:beforeAutospacing="1" w:after="100" w:afterAutospacing="1" w:line="240" w:lineRule="auto"/>
            <w:rPr>
              <w:rFonts w:eastAsia="Times New Roman" w:cs="Times New Roman"/>
              <w:kern w:val="0"/>
              <w:sz w:val="28"/>
              <w:szCs w:val="28"/>
              <w:lang w:eastAsia="en-GB"/>
            </w:rPr>
          </w:pPr>
        </w:p>
        <w:p w14:paraId="6A088B54" w14:textId="77777777" w:rsidR="00AF46E2" w:rsidRPr="00AF46E2" w:rsidRDefault="00AF46E2" w:rsidP="00AF46E2">
          <w:pPr>
            <w:pStyle w:val="Heading1"/>
            <w:spacing w:line="240" w:lineRule="auto"/>
            <w:rPr>
              <w:sz w:val="28"/>
              <w:szCs w:val="28"/>
            </w:rPr>
          </w:pPr>
          <w:r w:rsidRPr="00AF46E2">
            <w:rPr>
              <w:sz w:val="28"/>
              <w:szCs w:val="28"/>
            </w:rPr>
            <w:t>Person specification</w:t>
          </w:r>
        </w:p>
        <w:p w14:paraId="607B4E03" w14:textId="64D602FC" w:rsidR="006F1914" w:rsidRPr="00AF46E2" w:rsidRDefault="00AF46E2" w:rsidP="00AF46E2">
          <w:pPr>
            <w:snapToGrid/>
            <w:spacing w:before="100" w:beforeAutospacing="1" w:after="100" w:afterAutospacing="1" w:line="240" w:lineRule="auto"/>
            <w:rPr>
              <w:sz w:val="28"/>
              <w:szCs w:val="28"/>
            </w:rPr>
          </w:pPr>
          <w:r w:rsidRPr="00AF46E2">
            <w:rPr>
              <w:sz w:val="28"/>
              <w:szCs w:val="28"/>
            </w:rPr>
            <w:t xml:space="preserve">Desirable skills, knowledge &amp; experience </w:t>
          </w:r>
          <w:r w:rsidRPr="00AF46E2">
            <w:rPr>
              <w:sz w:val="28"/>
              <w:szCs w:val="28"/>
            </w:rPr>
            <w:tab/>
          </w:r>
        </w:p>
        <w:p w14:paraId="2B7909AE" w14:textId="77777777" w:rsidR="00AF46E2" w:rsidRPr="00AF46E2" w:rsidRDefault="00AF46E2" w:rsidP="00AF46E2">
          <w:pPr>
            <w:pStyle w:val="ListParagraph"/>
            <w:snapToGrid/>
            <w:spacing w:before="100" w:beforeAutospacing="1" w:after="100" w:afterAutospacing="1" w:line="240" w:lineRule="auto"/>
            <w:rPr>
              <w:rFonts w:eastAsia="Times New Roman" w:cs="Times New Roman"/>
              <w:kern w:val="0"/>
              <w:sz w:val="28"/>
              <w:szCs w:val="28"/>
              <w:lang w:eastAsia="en-GB"/>
            </w:rPr>
          </w:pPr>
        </w:p>
        <w:p w14:paraId="53CD24E3" w14:textId="07D23207" w:rsidR="006F1914" w:rsidRPr="00AF46E2" w:rsidRDefault="006F1914" w:rsidP="006F1914">
          <w:pPr>
            <w:pStyle w:val="ListParagraph"/>
            <w:numPr>
              <w:ilvl w:val="0"/>
              <w:numId w:val="11"/>
            </w:numPr>
            <w:snapToGrid/>
            <w:spacing w:before="100" w:beforeAutospacing="1" w:after="100" w:afterAutospacing="1" w:line="240" w:lineRule="auto"/>
            <w:rPr>
              <w:rFonts w:eastAsia="Times New Roman" w:cs="Times New Roman"/>
              <w:kern w:val="0"/>
              <w:sz w:val="28"/>
              <w:szCs w:val="28"/>
              <w:lang w:eastAsia="en-GB"/>
            </w:rPr>
          </w:pPr>
          <w:r w:rsidRPr="00AF46E2">
            <w:rPr>
              <w:rFonts w:eastAsia="Times New Roman" w:cs="Times New Roman"/>
              <w:kern w:val="0"/>
              <w:sz w:val="28"/>
              <w:szCs w:val="28"/>
              <w:lang w:eastAsia="en-GB"/>
            </w:rPr>
            <w:t>Track record in successful charity shop volunteer recruitment and retention</w:t>
          </w:r>
        </w:p>
        <w:p w14:paraId="1E931D9A" w14:textId="77777777" w:rsidR="00B256D2" w:rsidRPr="00AF46E2" w:rsidRDefault="006F1914" w:rsidP="00B256D2">
          <w:pPr>
            <w:pStyle w:val="ListParagraph"/>
            <w:numPr>
              <w:ilvl w:val="0"/>
              <w:numId w:val="11"/>
            </w:numPr>
            <w:snapToGrid/>
            <w:spacing w:before="100" w:beforeAutospacing="1" w:after="100" w:afterAutospacing="1" w:line="240" w:lineRule="auto"/>
            <w:rPr>
              <w:rFonts w:eastAsia="Times New Roman" w:cs="Times New Roman"/>
              <w:kern w:val="0"/>
              <w:sz w:val="28"/>
              <w:szCs w:val="28"/>
              <w:lang w:eastAsia="en-GB"/>
            </w:rPr>
          </w:pPr>
          <w:r w:rsidRPr="00AF46E2">
            <w:rPr>
              <w:rFonts w:eastAsia="Times New Roman" w:cs="Times New Roman"/>
              <w:kern w:val="0"/>
              <w:sz w:val="28"/>
              <w:szCs w:val="28"/>
              <w:lang w:eastAsia="en-GB"/>
            </w:rPr>
            <w:t>Excellent interpersonal and communication skills, with the ability to build strong relationships with volunteers, retail staff, and other stakeholders</w:t>
          </w:r>
        </w:p>
        <w:p w14:paraId="0CC3BFFC" w14:textId="4389F545" w:rsidR="006F1914" w:rsidRPr="00AF46E2" w:rsidRDefault="006F1914" w:rsidP="00B256D2">
          <w:pPr>
            <w:pStyle w:val="ListParagraph"/>
            <w:numPr>
              <w:ilvl w:val="0"/>
              <w:numId w:val="11"/>
            </w:numPr>
            <w:snapToGrid/>
            <w:spacing w:before="100" w:beforeAutospacing="1" w:after="100" w:afterAutospacing="1" w:line="240" w:lineRule="auto"/>
            <w:rPr>
              <w:rFonts w:eastAsia="Times New Roman" w:cs="Times New Roman"/>
              <w:kern w:val="0"/>
              <w:sz w:val="28"/>
              <w:szCs w:val="28"/>
              <w:lang w:eastAsia="en-GB"/>
            </w:rPr>
          </w:pPr>
          <w:r w:rsidRPr="00AF46E2">
            <w:rPr>
              <w:rFonts w:eastAsia="Times New Roman" w:cs="Times New Roman"/>
              <w:kern w:val="0"/>
              <w:sz w:val="28"/>
              <w:szCs w:val="28"/>
              <w:lang w:eastAsia="en-GB"/>
            </w:rPr>
            <w:t>Passionate about the benefits of volunteering to both volunteers and organisations, and an understanding of the challenges involved in volunteer management</w:t>
          </w:r>
        </w:p>
        <w:p w14:paraId="4CA8D9F3" w14:textId="0ACCEBAA" w:rsidR="006F1914" w:rsidRPr="00AF46E2" w:rsidRDefault="006F1914" w:rsidP="006F1914">
          <w:pPr>
            <w:pStyle w:val="ListParagraph"/>
            <w:numPr>
              <w:ilvl w:val="0"/>
              <w:numId w:val="11"/>
            </w:numPr>
            <w:snapToGrid/>
            <w:spacing w:before="100" w:beforeAutospacing="1" w:after="100" w:afterAutospacing="1" w:line="240" w:lineRule="auto"/>
            <w:rPr>
              <w:rFonts w:eastAsia="Times New Roman" w:cs="Times New Roman"/>
              <w:kern w:val="0"/>
              <w:sz w:val="28"/>
              <w:szCs w:val="28"/>
              <w:lang w:eastAsia="en-GB"/>
            </w:rPr>
          </w:pPr>
          <w:r w:rsidRPr="00AF46E2">
            <w:rPr>
              <w:rFonts w:eastAsia="Times New Roman" w:cs="Times New Roman"/>
              <w:kern w:val="0"/>
              <w:sz w:val="28"/>
              <w:szCs w:val="28"/>
              <w:lang w:eastAsia="en-GB"/>
            </w:rPr>
            <w:t>Experience of working with and managing a regional volunteer network</w:t>
          </w:r>
        </w:p>
        <w:p w14:paraId="04BE17A4" w14:textId="3C50681B" w:rsidR="006F1914" w:rsidRPr="00AF46E2" w:rsidRDefault="006F1914" w:rsidP="006F1914">
          <w:pPr>
            <w:pStyle w:val="ListParagraph"/>
            <w:numPr>
              <w:ilvl w:val="0"/>
              <w:numId w:val="11"/>
            </w:numPr>
            <w:snapToGrid/>
            <w:spacing w:before="100" w:beforeAutospacing="1" w:after="100" w:afterAutospacing="1" w:line="240" w:lineRule="auto"/>
            <w:rPr>
              <w:rFonts w:eastAsia="Times New Roman" w:cs="Times New Roman"/>
              <w:kern w:val="0"/>
              <w:sz w:val="28"/>
              <w:szCs w:val="28"/>
              <w:lang w:eastAsia="en-GB"/>
            </w:rPr>
          </w:pPr>
          <w:r w:rsidRPr="00AF46E2">
            <w:rPr>
              <w:rFonts w:eastAsia="Times New Roman" w:cs="Times New Roman"/>
              <w:kern w:val="0"/>
              <w:sz w:val="28"/>
              <w:szCs w:val="28"/>
              <w:lang w:eastAsia="en-GB"/>
            </w:rPr>
            <w:t>Strong organisational skills and the ability to manage multiple tasks and priorities effectively</w:t>
          </w:r>
        </w:p>
        <w:p w14:paraId="7981B507" w14:textId="5EFC89A9" w:rsidR="00AF46E2" w:rsidRPr="00AF46E2" w:rsidRDefault="006F1914" w:rsidP="00AF46E2">
          <w:pPr>
            <w:pStyle w:val="ListParagraph"/>
            <w:numPr>
              <w:ilvl w:val="0"/>
              <w:numId w:val="11"/>
            </w:numPr>
            <w:snapToGrid/>
            <w:spacing w:before="100" w:beforeAutospacing="1" w:after="100" w:afterAutospacing="1" w:line="240" w:lineRule="auto"/>
            <w:rPr>
              <w:rFonts w:eastAsia="Times New Roman" w:cs="Times New Roman"/>
              <w:kern w:val="0"/>
              <w:sz w:val="28"/>
              <w:szCs w:val="28"/>
              <w:lang w:eastAsia="en-GB"/>
            </w:rPr>
          </w:pPr>
          <w:r w:rsidRPr="00AF46E2">
            <w:rPr>
              <w:rFonts w:eastAsia="Times New Roman" w:cs="Times New Roman"/>
              <w:kern w:val="0"/>
              <w:sz w:val="28"/>
              <w:szCs w:val="28"/>
              <w:lang w:eastAsia="en-GB"/>
            </w:rPr>
            <w:t>Experience with volunteer management software and recruitment sites (desirable</w:t>
          </w:r>
          <w:r w:rsidR="00AF46E2" w:rsidRPr="00AF46E2">
            <w:rPr>
              <w:rFonts w:eastAsia="Times New Roman" w:cs="Times New Roman"/>
              <w:kern w:val="0"/>
              <w:sz w:val="28"/>
              <w:szCs w:val="28"/>
              <w:lang w:eastAsia="en-GB"/>
            </w:rPr>
            <w:t>)</w:t>
          </w:r>
        </w:p>
      </w:sdtContent>
    </w:sdt>
    <w:p w14:paraId="5EABBC58" w14:textId="67FD3FB3" w:rsidR="00AF46E2" w:rsidRPr="00AF46E2" w:rsidRDefault="00595FC2" w:rsidP="00AF46E2">
      <w:pPr>
        <w:pStyle w:val="ListParagraph"/>
        <w:snapToGrid/>
        <w:spacing w:after="0" w:line="240" w:lineRule="auto"/>
        <w:rPr>
          <w:sz w:val="28"/>
          <w:szCs w:val="28"/>
        </w:rPr>
      </w:pPr>
      <w:r w:rsidRPr="00AF46E2">
        <w:rPr>
          <w:sz w:val="28"/>
          <w:szCs w:val="28"/>
        </w:rPr>
        <w:lastRenderedPageBreak/>
        <w:tab/>
      </w:r>
    </w:p>
    <w:p w14:paraId="42D5C842" w14:textId="466D0027" w:rsidR="00595FC2" w:rsidRPr="00AF46E2" w:rsidRDefault="00595FC2" w:rsidP="008B3F1C">
      <w:pPr>
        <w:pStyle w:val="Heading3"/>
        <w:spacing w:line="240" w:lineRule="auto"/>
      </w:pPr>
      <w:r w:rsidRPr="00AF46E2">
        <w:tab/>
      </w:r>
      <w:r w:rsidRPr="00AF46E2">
        <w:tab/>
      </w:r>
      <w:r w:rsidRPr="00AF46E2">
        <w:tab/>
      </w:r>
    </w:p>
    <w:p w14:paraId="6B2E1C83" w14:textId="77777777" w:rsidR="00595FC2" w:rsidRPr="00AF46E2" w:rsidRDefault="00595FC2" w:rsidP="008B3F1C">
      <w:pPr>
        <w:pStyle w:val="Heading3"/>
        <w:spacing w:line="240" w:lineRule="auto"/>
      </w:pPr>
      <w:r w:rsidRPr="00AF46E2">
        <w:rPr>
          <w:color w:val="auto"/>
        </w:rPr>
        <w:t>Personal qualities</w:t>
      </w:r>
      <w:r w:rsidRPr="00AF46E2">
        <w:rPr>
          <w:color w:val="auto"/>
        </w:rPr>
        <w:tab/>
      </w:r>
      <w:r w:rsidRPr="00AF46E2">
        <w:tab/>
      </w:r>
      <w:r w:rsidRPr="00AF46E2">
        <w:tab/>
      </w:r>
      <w:r w:rsidRPr="00AF46E2">
        <w:tab/>
      </w:r>
      <w:r w:rsidRPr="00AF46E2">
        <w:tab/>
      </w:r>
      <w:r w:rsidRPr="00AF46E2">
        <w:tab/>
      </w:r>
      <w:r w:rsidRPr="00AF46E2">
        <w:tab/>
      </w:r>
      <w:r w:rsidRPr="00AF46E2">
        <w:tab/>
      </w:r>
    </w:p>
    <w:p w14:paraId="6308B13E" w14:textId="77777777" w:rsidR="00595FC2" w:rsidRPr="00AF46E2" w:rsidRDefault="00595FC2" w:rsidP="008B3F1C">
      <w:pPr>
        <w:pStyle w:val="ListParagraph"/>
        <w:numPr>
          <w:ilvl w:val="0"/>
          <w:numId w:val="7"/>
        </w:numPr>
        <w:tabs>
          <w:tab w:val="num" w:pos="644"/>
        </w:tabs>
        <w:snapToGrid/>
        <w:spacing w:after="0" w:line="240" w:lineRule="auto"/>
        <w:rPr>
          <w:sz w:val="28"/>
          <w:szCs w:val="28"/>
        </w:rPr>
      </w:pPr>
      <w:r w:rsidRPr="00AF46E2">
        <w:rPr>
          <w:sz w:val="28"/>
          <w:szCs w:val="28"/>
        </w:rPr>
        <w:t>An understanding of and commitment to the sight loss community.</w:t>
      </w:r>
    </w:p>
    <w:p w14:paraId="5F8487D7" w14:textId="77777777" w:rsidR="00595FC2" w:rsidRPr="00AF46E2" w:rsidRDefault="00595FC2" w:rsidP="008B3F1C">
      <w:pPr>
        <w:pStyle w:val="ListParagraph"/>
        <w:numPr>
          <w:ilvl w:val="0"/>
          <w:numId w:val="7"/>
        </w:numPr>
        <w:tabs>
          <w:tab w:val="num" w:pos="644"/>
        </w:tabs>
        <w:snapToGrid/>
        <w:spacing w:after="0" w:line="240" w:lineRule="auto"/>
        <w:rPr>
          <w:sz w:val="28"/>
          <w:szCs w:val="28"/>
        </w:rPr>
      </w:pPr>
      <w:r w:rsidRPr="00AF46E2">
        <w:rPr>
          <w:sz w:val="28"/>
          <w:szCs w:val="28"/>
        </w:rPr>
        <w:t>Strong communication skills and presentation style.</w:t>
      </w:r>
    </w:p>
    <w:p w14:paraId="3C6A4F18" w14:textId="77777777" w:rsidR="00595FC2" w:rsidRPr="00AF46E2" w:rsidRDefault="00595FC2" w:rsidP="008B3F1C">
      <w:pPr>
        <w:pStyle w:val="ListParagraph"/>
        <w:numPr>
          <w:ilvl w:val="0"/>
          <w:numId w:val="7"/>
        </w:numPr>
        <w:tabs>
          <w:tab w:val="num" w:pos="644"/>
        </w:tabs>
        <w:snapToGrid/>
        <w:spacing w:after="0" w:line="240" w:lineRule="auto"/>
        <w:rPr>
          <w:sz w:val="28"/>
          <w:szCs w:val="28"/>
        </w:rPr>
      </w:pPr>
      <w:r w:rsidRPr="00AF46E2">
        <w:rPr>
          <w:sz w:val="28"/>
          <w:szCs w:val="28"/>
        </w:rPr>
        <w:t>Flexibility and a practical, can-do attitude.</w:t>
      </w:r>
    </w:p>
    <w:p w14:paraId="55691752" w14:textId="77777777" w:rsidR="00595FC2" w:rsidRPr="00AF46E2" w:rsidRDefault="00595FC2" w:rsidP="008B3F1C">
      <w:pPr>
        <w:pStyle w:val="ListParagraph"/>
        <w:numPr>
          <w:ilvl w:val="0"/>
          <w:numId w:val="7"/>
        </w:numPr>
        <w:tabs>
          <w:tab w:val="num" w:pos="644"/>
        </w:tabs>
        <w:snapToGrid/>
        <w:spacing w:after="0" w:line="240" w:lineRule="auto"/>
        <w:rPr>
          <w:sz w:val="28"/>
          <w:szCs w:val="28"/>
        </w:rPr>
      </w:pPr>
      <w:r w:rsidRPr="00AF46E2">
        <w:rPr>
          <w:sz w:val="28"/>
          <w:szCs w:val="28"/>
        </w:rPr>
        <w:t>Highly motivated and able to juggle a varied workload.</w:t>
      </w:r>
    </w:p>
    <w:p w14:paraId="3BB08932" w14:textId="77777777" w:rsidR="00595FC2" w:rsidRPr="00AF46E2" w:rsidRDefault="00595FC2" w:rsidP="008B3F1C">
      <w:pPr>
        <w:pStyle w:val="ListParagraph"/>
        <w:numPr>
          <w:ilvl w:val="0"/>
          <w:numId w:val="7"/>
        </w:numPr>
        <w:tabs>
          <w:tab w:val="num" w:pos="644"/>
        </w:tabs>
        <w:snapToGrid/>
        <w:spacing w:after="0" w:line="240" w:lineRule="auto"/>
        <w:rPr>
          <w:sz w:val="28"/>
          <w:szCs w:val="28"/>
        </w:rPr>
      </w:pPr>
      <w:r w:rsidRPr="00AF46E2">
        <w:rPr>
          <w:sz w:val="28"/>
          <w:szCs w:val="28"/>
        </w:rPr>
        <w:t>Personable, with excellent listening skills.</w:t>
      </w:r>
    </w:p>
    <w:p w14:paraId="7E8C05EC" w14:textId="77777777" w:rsidR="00595FC2" w:rsidRPr="00AF46E2" w:rsidRDefault="00595FC2" w:rsidP="008B3F1C">
      <w:pPr>
        <w:pStyle w:val="ListParagraph"/>
        <w:numPr>
          <w:ilvl w:val="0"/>
          <w:numId w:val="7"/>
        </w:numPr>
        <w:tabs>
          <w:tab w:val="num" w:pos="644"/>
        </w:tabs>
        <w:snapToGrid/>
        <w:spacing w:after="0" w:line="240" w:lineRule="auto"/>
        <w:rPr>
          <w:sz w:val="28"/>
          <w:szCs w:val="28"/>
        </w:rPr>
      </w:pPr>
      <w:r w:rsidRPr="00AF46E2">
        <w:rPr>
          <w:sz w:val="28"/>
          <w:szCs w:val="28"/>
        </w:rPr>
        <w:t xml:space="preserve">Excellent accuracy and attention to detail. </w:t>
      </w:r>
    </w:p>
    <w:p w14:paraId="419AD5E9" w14:textId="18DA1ACE" w:rsidR="00595FC2" w:rsidRPr="00AF46E2" w:rsidRDefault="00595FC2" w:rsidP="008B3F1C">
      <w:pPr>
        <w:pStyle w:val="ListParagraph"/>
        <w:numPr>
          <w:ilvl w:val="0"/>
          <w:numId w:val="7"/>
        </w:numPr>
        <w:tabs>
          <w:tab w:val="num" w:pos="644"/>
        </w:tabs>
        <w:snapToGrid/>
        <w:spacing w:after="0" w:line="240" w:lineRule="auto"/>
        <w:rPr>
          <w:sz w:val="28"/>
          <w:szCs w:val="28"/>
        </w:rPr>
      </w:pPr>
      <w:r w:rsidRPr="00AF46E2">
        <w:rPr>
          <w:sz w:val="28"/>
          <w:szCs w:val="28"/>
        </w:rPr>
        <w:t>Growth mindset</w:t>
      </w:r>
    </w:p>
    <w:p w14:paraId="62060BD8" w14:textId="77777777" w:rsidR="00FA28E7" w:rsidRPr="00AF46E2" w:rsidRDefault="00FA28E7" w:rsidP="008B3F1C">
      <w:pPr>
        <w:snapToGrid/>
        <w:spacing w:after="0" w:line="240" w:lineRule="auto"/>
        <w:rPr>
          <w:sz w:val="28"/>
          <w:szCs w:val="28"/>
        </w:rPr>
      </w:pPr>
    </w:p>
    <w:p w14:paraId="52176859" w14:textId="77777777" w:rsidR="00FA28E7" w:rsidRPr="00AF46E2" w:rsidRDefault="00FA28E7" w:rsidP="008B3F1C">
      <w:pPr>
        <w:pStyle w:val="Heading3"/>
        <w:spacing w:line="240" w:lineRule="auto"/>
      </w:pPr>
      <w:r w:rsidRPr="00AF46E2">
        <w:rPr>
          <w:color w:val="auto"/>
        </w:rPr>
        <w:t>Flexibility</w:t>
      </w:r>
      <w:r w:rsidRPr="00AF46E2">
        <w:tab/>
      </w:r>
      <w:r w:rsidRPr="00AF46E2">
        <w:tab/>
      </w:r>
      <w:r w:rsidRPr="00AF46E2">
        <w:tab/>
      </w:r>
      <w:r w:rsidRPr="00AF46E2">
        <w:tab/>
      </w:r>
      <w:r w:rsidRPr="00AF46E2">
        <w:tab/>
      </w:r>
      <w:r w:rsidRPr="00AF46E2">
        <w:tab/>
      </w:r>
      <w:r w:rsidRPr="00AF46E2">
        <w:tab/>
      </w:r>
      <w:r w:rsidRPr="00AF46E2">
        <w:tab/>
      </w:r>
      <w:r w:rsidRPr="00AF46E2">
        <w:tab/>
      </w:r>
      <w:r w:rsidRPr="00AF46E2">
        <w:tab/>
      </w:r>
    </w:p>
    <w:p w14:paraId="670B0A27" w14:textId="77777777" w:rsidR="00FA28E7" w:rsidRPr="00F175E2" w:rsidRDefault="00FA28E7" w:rsidP="008B3F1C">
      <w:pPr>
        <w:spacing w:line="240" w:lineRule="auto"/>
        <w:rPr>
          <w:rFonts w:cs="Tahoma"/>
          <w:sz w:val="28"/>
          <w:szCs w:val="28"/>
        </w:rPr>
      </w:pPr>
      <w:r w:rsidRPr="00AF46E2">
        <w:rPr>
          <w:rFonts w:cs="Tahoma"/>
          <w:sz w:val="28"/>
          <w:szCs w:val="28"/>
        </w:rPr>
        <w:t>The role description is a general outline of duties and responsibilities and may be amended as we grow. The post holder may be required to undertake other duties as may be reasonably required from</w:t>
      </w:r>
      <w:r w:rsidRPr="00F175E2">
        <w:rPr>
          <w:rFonts w:cs="Tahoma"/>
          <w:sz w:val="28"/>
          <w:szCs w:val="28"/>
        </w:rPr>
        <w:t xml:space="preserve"> time to time.</w:t>
      </w:r>
    </w:p>
    <w:p w14:paraId="0B766A26" w14:textId="77777777" w:rsidR="008B3F1C" w:rsidRPr="00F175E2" w:rsidRDefault="008B3F1C" w:rsidP="008B3F1C">
      <w:pPr>
        <w:pBdr>
          <w:bottom w:val="single" w:sz="8" w:space="6" w:color="0E2841" w:themeColor="text2"/>
          <w:between w:val="single" w:sz="8" w:space="1" w:color="0E2841" w:themeColor="text2"/>
        </w:pBdr>
        <w:spacing w:before="120" w:after="120" w:line="240" w:lineRule="auto"/>
        <w:outlineLvl w:val="1"/>
        <w:rPr>
          <w:rFonts w:eastAsia="Times New Roman"/>
          <w:b/>
          <w:kern w:val="0"/>
          <w:sz w:val="30"/>
          <w:szCs w:val="30"/>
          <w:u w:val="single"/>
          <w:lang w:eastAsia="en-GB"/>
        </w:rPr>
      </w:pPr>
      <w:r w:rsidRPr="00F175E2">
        <w:rPr>
          <w:rFonts w:eastAsia="Times New Roman" w:cs="Times New Roman"/>
          <w:b/>
          <w:color w:val="002060"/>
          <w:kern w:val="0"/>
          <w:sz w:val="28"/>
          <w:szCs w:val="28"/>
          <w:lang w:eastAsia="en-GB"/>
        </w:rPr>
        <w:t>Employee benefits</w:t>
      </w:r>
      <w:r w:rsidRPr="00F175E2">
        <w:rPr>
          <w:rFonts w:eastAsia="Times New Roman"/>
          <w:b/>
          <w:kern w:val="0"/>
          <w:sz w:val="28"/>
          <w:szCs w:val="28"/>
          <w:lang w:eastAsia="en-GB"/>
        </w:rPr>
        <w:tab/>
      </w:r>
      <w:r w:rsidRPr="00F175E2">
        <w:rPr>
          <w:rFonts w:eastAsia="Times New Roman"/>
          <w:b/>
          <w:kern w:val="0"/>
          <w:sz w:val="30"/>
          <w:szCs w:val="30"/>
          <w:lang w:eastAsia="en-GB"/>
        </w:rPr>
        <w:tab/>
      </w:r>
    </w:p>
    <w:p w14:paraId="58D2E123" w14:textId="77777777" w:rsidR="008B3F1C" w:rsidRPr="00F175E2" w:rsidRDefault="008B3F1C" w:rsidP="008B3F1C">
      <w:pPr>
        <w:spacing w:after="0" w:line="240" w:lineRule="auto"/>
        <w:jc w:val="both"/>
        <w:rPr>
          <w:sz w:val="28"/>
          <w:szCs w:val="28"/>
        </w:rPr>
      </w:pPr>
      <w:r w:rsidRPr="00F175E2">
        <w:rPr>
          <w:sz w:val="28"/>
          <w:szCs w:val="28"/>
        </w:rPr>
        <w:t>We value our staff and volunteers and want to make sure that they are supported in their work. Other benefits we also offer are:</w:t>
      </w:r>
    </w:p>
    <w:p w14:paraId="2D13D16F" w14:textId="77777777" w:rsidR="008B3F1C" w:rsidRPr="00F175E2" w:rsidRDefault="008B3F1C" w:rsidP="008B3F1C">
      <w:pPr>
        <w:pStyle w:val="ListParagraph"/>
        <w:numPr>
          <w:ilvl w:val="0"/>
          <w:numId w:val="12"/>
        </w:numPr>
        <w:snapToGrid/>
        <w:spacing w:after="0" w:line="240" w:lineRule="auto"/>
        <w:jc w:val="both"/>
        <w:rPr>
          <w:sz w:val="28"/>
          <w:szCs w:val="28"/>
        </w:rPr>
      </w:pPr>
      <w:r w:rsidRPr="00F175E2">
        <w:rPr>
          <w:sz w:val="28"/>
          <w:szCs w:val="28"/>
        </w:rPr>
        <w:t>A great team and a supportive culture</w:t>
      </w:r>
    </w:p>
    <w:p w14:paraId="6C56615E" w14:textId="77777777" w:rsidR="008B3F1C" w:rsidRPr="00F175E2" w:rsidRDefault="008B3F1C" w:rsidP="008B3F1C">
      <w:pPr>
        <w:pStyle w:val="ListParagraph"/>
        <w:numPr>
          <w:ilvl w:val="0"/>
          <w:numId w:val="12"/>
        </w:numPr>
        <w:snapToGrid/>
        <w:spacing w:after="0" w:line="240" w:lineRule="auto"/>
        <w:jc w:val="both"/>
        <w:rPr>
          <w:sz w:val="28"/>
          <w:szCs w:val="28"/>
        </w:rPr>
      </w:pPr>
      <w:r w:rsidRPr="00F175E2">
        <w:rPr>
          <w:sz w:val="28"/>
          <w:szCs w:val="28"/>
        </w:rPr>
        <w:t>Employer pension contributions matching up to 10%, and death in service cover</w:t>
      </w:r>
    </w:p>
    <w:p w14:paraId="48E24F61" w14:textId="77777777" w:rsidR="008B3F1C" w:rsidRPr="00F175E2" w:rsidRDefault="008B3F1C" w:rsidP="008B3F1C">
      <w:pPr>
        <w:pStyle w:val="ListParagraph"/>
        <w:numPr>
          <w:ilvl w:val="0"/>
          <w:numId w:val="12"/>
        </w:numPr>
        <w:snapToGrid/>
        <w:spacing w:after="0" w:line="240" w:lineRule="auto"/>
        <w:jc w:val="both"/>
        <w:rPr>
          <w:sz w:val="28"/>
          <w:szCs w:val="28"/>
        </w:rPr>
      </w:pPr>
      <w:r w:rsidRPr="00F175E2">
        <w:rPr>
          <w:sz w:val="28"/>
          <w:szCs w:val="28"/>
        </w:rPr>
        <w:t>Generous parental leave</w:t>
      </w:r>
    </w:p>
    <w:p w14:paraId="2D0C1C5F" w14:textId="2625F6B1" w:rsidR="008B3F1C" w:rsidRPr="00F175E2" w:rsidRDefault="008B3F1C" w:rsidP="008B3F1C">
      <w:pPr>
        <w:pStyle w:val="ListParagraph"/>
        <w:numPr>
          <w:ilvl w:val="0"/>
          <w:numId w:val="12"/>
        </w:numPr>
        <w:snapToGrid/>
        <w:spacing w:after="0" w:line="240" w:lineRule="auto"/>
        <w:jc w:val="both"/>
        <w:rPr>
          <w:sz w:val="28"/>
          <w:szCs w:val="28"/>
        </w:rPr>
      </w:pPr>
      <w:r w:rsidRPr="00F175E2">
        <w:rPr>
          <w:sz w:val="28"/>
          <w:szCs w:val="28"/>
        </w:rPr>
        <w:t>Flexible</w:t>
      </w:r>
      <w:r w:rsidR="00F175E2" w:rsidRPr="00F175E2">
        <w:rPr>
          <w:sz w:val="28"/>
          <w:szCs w:val="28"/>
        </w:rPr>
        <w:t xml:space="preserve">/hybrid </w:t>
      </w:r>
      <w:r w:rsidRPr="00F175E2">
        <w:rPr>
          <w:sz w:val="28"/>
          <w:szCs w:val="28"/>
        </w:rPr>
        <w:t xml:space="preserve">working </w:t>
      </w:r>
      <w:r w:rsidR="00F175E2" w:rsidRPr="00F175E2">
        <w:rPr>
          <w:sz w:val="28"/>
          <w:szCs w:val="28"/>
        </w:rPr>
        <w:t>options</w:t>
      </w:r>
    </w:p>
    <w:p w14:paraId="44A94413" w14:textId="77777777" w:rsidR="008B3F1C" w:rsidRPr="00F175E2" w:rsidRDefault="008B3F1C" w:rsidP="008B3F1C">
      <w:pPr>
        <w:pStyle w:val="ListParagraph"/>
        <w:numPr>
          <w:ilvl w:val="0"/>
          <w:numId w:val="12"/>
        </w:numPr>
        <w:snapToGrid/>
        <w:spacing w:after="0" w:line="240" w:lineRule="auto"/>
        <w:jc w:val="both"/>
        <w:rPr>
          <w:sz w:val="28"/>
          <w:szCs w:val="28"/>
        </w:rPr>
      </w:pPr>
      <w:r w:rsidRPr="00F175E2">
        <w:rPr>
          <w:sz w:val="28"/>
          <w:szCs w:val="28"/>
        </w:rPr>
        <w:t>Apprenticeships scheme, study leave and financial support for training &amp; development</w:t>
      </w:r>
    </w:p>
    <w:p w14:paraId="2CA56565" w14:textId="482E2CDC" w:rsidR="008B3F1C" w:rsidRPr="00F175E2" w:rsidRDefault="001541BA" w:rsidP="008B3F1C">
      <w:pPr>
        <w:pStyle w:val="ListParagraph"/>
        <w:numPr>
          <w:ilvl w:val="0"/>
          <w:numId w:val="12"/>
        </w:numPr>
        <w:snapToGrid/>
        <w:spacing w:after="0" w:line="240" w:lineRule="auto"/>
        <w:jc w:val="both"/>
        <w:rPr>
          <w:sz w:val="28"/>
          <w:szCs w:val="28"/>
        </w:rPr>
      </w:pPr>
      <w:r w:rsidRPr="00F175E2">
        <w:rPr>
          <w:sz w:val="28"/>
          <w:szCs w:val="28"/>
        </w:rPr>
        <w:t xml:space="preserve">Cycle </w:t>
      </w:r>
      <w:r w:rsidR="008B3F1C" w:rsidRPr="00F175E2">
        <w:rPr>
          <w:sz w:val="28"/>
          <w:szCs w:val="28"/>
        </w:rPr>
        <w:t>to work scheme, eye test vouchers, and a staff loan scheme, access to an Employee Assistance Program</w:t>
      </w:r>
    </w:p>
    <w:p w14:paraId="602F9B06" w14:textId="77777777" w:rsidR="008B3F1C" w:rsidRPr="00F175E2" w:rsidRDefault="008B3F1C" w:rsidP="008B3F1C">
      <w:pPr>
        <w:pStyle w:val="ListParagraph"/>
        <w:numPr>
          <w:ilvl w:val="0"/>
          <w:numId w:val="12"/>
        </w:numPr>
        <w:snapToGrid/>
        <w:spacing w:after="0" w:line="240" w:lineRule="auto"/>
        <w:jc w:val="both"/>
        <w:rPr>
          <w:sz w:val="28"/>
          <w:szCs w:val="28"/>
        </w:rPr>
      </w:pPr>
      <w:r w:rsidRPr="00F175E2">
        <w:rPr>
          <w:sz w:val="28"/>
          <w:szCs w:val="28"/>
        </w:rPr>
        <w:t>An active Social Committee and staff events</w:t>
      </w:r>
    </w:p>
    <w:p w14:paraId="7C797658" w14:textId="24E81E1B" w:rsidR="00F175E2" w:rsidRPr="00F175E2" w:rsidRDefault="005F2C36" w:rsidP="005F2C36">
      <w:pPr>
        <w:pBdr>
          <w:bottom w:val="single" w:sz="8" w:space="6" w:color="0E2841" w:themeColor="text2"/>
          <w:between w:val="single" w:sz="8" w:space="1" w:color="0E2841" w:themeColor="text2"/>
        </w:pBdr>
        <w:spacing w:before="120" w:after="120" w:line="240" w:lineRule="auto"/>
        <w:outlineLvl w:val="1"/>
        <w:rPr>
          <w:rFonts w:eastAsia="Times New Roman"/>
          <w:b/>
          <w:kern w:val="0"/>
          <w:sz w:val="30"/>
          <w:szCs w:val="30"/>
          <w:u w:val="single"/>
          <w:lang w:eastAsia="en-GB"/>
        </w:rPr>
      </w:pPr>
      <w:r>
        <w:rPr>
          <w:rFonts w:eastAsia="Times New Roman" w:cs="Times New Roman"/>
          <w:b/>
          <w:color w:val="002060"/>
          <w:kern w:val="0"/>
          <w:sz w:val="28"/>
          <w:szCs w:val="28"/>
          <w:lang w:eastAsia="en-GB"/>
        </w:rPr>
        <w:t xml:space="preserve">Application &amp; </w:t>
      </w:r>
      <w:r w:rsidR="00F175E2" w:rsidRPr="005F2C36">
        <w:rPr>
          <w:rFonts w:eastAsia="Times New Roman" w:cs="Times New Roman"/>
          <w:b/>
          <w:color w:val="002060"/>
          <w:kern w:val="0"/>
          <w:sz w:val="28"/>
          <w:szCs w:val="28"/>
          <w:lang w:eastAsia="en-GB"/>
        </w:rPr>
        <w:t>Interview process</w:t>
      </w:r>
      <w:r w:rsidR="00F175E2" w:rsidRPr="00F175E2">
        <w:rPr>
          <w:rFonts w:eastAsia="Times New Roman"/>
          <w:b/>
          <w:sz w:val="32"/>
          <w:szCs w:val="32"/>
        </w:rPr>
        <w:tab/>
      </w:r>
      <w:r w:rsidR="00F175E2" w:rsidRPr="00F175E2">
        <w:rPr>
          <w:rFonts w:eastAsia="Times New Roman"/>
          <w:b/>
          <w:kern w:val="0"/>
          <w:sz w:val="30"/>
          <w:szCs w:val="30"/>
          <w:lang w:eastAsia="en-GB"/>
        </w:rPr>
        <w:tab/>
      </w:r>
    </w:p>
    <w:p w14:paraId="4F96E9CE" w14:textId="427639CE" w:rsidR="005F2C36" w:rsidRPr="005F2C36" w:rsidRDefault="005F2C36" w:rsidP="005F2C36">
      <w:pPr>
        <w:spacing w:after="0" w:line="240" w:lineRule="auto"/>
        <w:jc w:val="both"/>
        <w:rPr>
          <w:rFonts w:eastAsia="Calibri"/>
          <w:sz w:val="28"/>
          <w:szCs w:val="28"/>
        </w:rPr>
      </w:pPr>
      <w:r>
        <w:rPr>
          <w:rStyle w:val="normaltextrun"/>
          <w:rFonts w:eastAsia="Calibri"/>
          <w:sz w:val="28"/>
          <w:szCs w:val="28"/>
        </w:rPr>
        <w:t>See above (page 2) for How to Apply. Please note that w</w:t>
      </w:r>
      <w:r w:rsidRPr="00F175E2">
        <w:rPr>
          <w:sz w:val="28"/>
          <w:szCs w:val="28"/>
        </w:rPr>
        <w:t>e value the authenticity and individuality of our applicants and believe that your CV and cover letter should reflect your unique skills, experiences, and personality. Therefore, please refrain from using AI tools, including ChatGPT, to produce your application materials. Applications drafted with the assistance of AI will be automatically rejected.</w:t>
      </w:r>
    </w:p>
    <w:p w14:paraId="69C75531" w14:textId="77777777" w:rsidR="005F2C36" w:rsidRDefault="005F2C36" w:rsidP="00F175E2">
      <w:pPr>
        <w:pStyle w:val="paragraph"/>
        <w:spacing w:before="0" w:beforeAutospacing="0" w:after="0" w:afterAutospacing="0"/>
        <w:jc w:val="both"/>
        <w:textAlignment w:val="baseline"/>
        <w:rPr>
          <w:rStyle w:val="normaltextrun"/>
          <w:rFonts w:ascii="National" w:eastAsia="Calibri" w:hAnsi="National"/>
          <w:sz w:val="28"/>
          <w:szCs w:val="28"/>
        </w:rPr>
      </w:pPr>
    </w:p>
    <w:p w14:paraId="5ABDFA2A" w14:textId="6C816A8F" w:rsidR="00F175E2" w:rsidRPr="00AF46E2" w:rsidRDefault="00F175E2" w:rsidP="00F175E2">
      <w:pPr>
        <w:pStyle w:val="paragraph"/>
        <w:spacing w:before="0" w:beforeAutospacing="0" w:after="0" w:afterAutospacing="0"/>
        <w:jc w:val="both"/>
        <w:textAlignment w:val="baseline"/>
        <w:rPr>
          <w:rStyle w:val="eop"/>
          <w:rFonts w:ascii="National" w:hAnsi="National" w:cs="Arial"/>
          <w:sz w:val="28"/>
          <w:szCs w:val="28"/>
        </w:rPr>
      </w:pPr>
      <w:r w:rsidRPr="00AF46E2">
        <w:rPr>
          <w:rStyle w:val="normaltextrun"/>
          <w:rFonts w:ascii="National" w:eastAsia="Calibri" w:hAnsi="National"/>
          <w:sz w:val="28"/>
          <w:szCs w:val="28"/>
        </w:rPr>
        <w:t xml:space="preserve">Successfully shortlisted </w:t>
      </w:r>
      <w:proofErr w:type="gramStart"/>
      <w:r w:rsidRPr="00AF46E2">
        <w:rPr>
          <w:rStyle w:val="normaltextrun"/>
          <w:rFonts w:ascii="National" w:eastAsia="Calibri" w:hAnsi="National"/>
          <w:sz w:val="28"/>
          <w:szCs w:val="28"/>
        </w:rPr>
        <w:t>applicants  will</w:t>
      </w:r>
      <w:proofErr w:type="gramEnd"/>
      <w:r w:rsidRPr="00AF46E2">
        <w:rPr>
          <w:rStyle w:val="normaltextrun"/>
          <w:rFonts w:ascii="National" w:eastAsia="Calibri" w:hAnsi="National"/>
          <w:sz w:val="28"/>
          <w:szCs w:val="28"/>
        </w:rPr>
        <w:t xml:space="preserve"> be invited to interview </w:t>
      </w:r>
      <w:r w:rsidR="00DE341D" w:rsidRPr="00AF46E2">
        <w:rPr>
          <w:rStyle w:val="normaltextrun"/>
          <w:rFonts w:ascii="National" w:eastAsia="Calibri" w:hAnsi="National"/>
          <w:sz w:val="28"/>
          <w:szCs w:val="28"/>
        </w:rPr>
        <w:t xml:space="preserve">online </w:t>
      </w:r>
      <w:r w:rsidRPr="00AF46E2">
        <w:rPr>
          <w:rStyle w:val="normaltextrun"/>
          <w:rFonts w:ascii="National" w:eastAsia="Calibri" w:hAnsi="National"/>
          <w:sz w:val="28"/>
          <w:szCs w:val="28"/>
        </w:rPr>
        <w:t>via MS Teams</w:t>
      </w:r>
    </w:p>
    <w:p w14:paraId="55092855" w14:textId="77777777" w:rsidR="00F175E2" w:rsidRPr="00F175E2" w:rsidRDefault="00F175E2" w:rsidP="00F175E2">
      <w:pPr>
        <w:spacing w:after="0" w:line="240" w:lineRule="auto"/>
        <w:jc w:val="both"/>
        <w:rPr>
          <w:sz w:val="28"/>
          <w:szCs w:val="28"/>
        </w:rPr>
      </w:pPr>
    </w:p>
    <w:p w14:paraId="6086A723" w14:textId="77777777" w:rsidR="005F2C36" w:rsidRPr="005F2C36" w:rsidRDefault="005F2C36" w:rsidP="005F2C36">
      <w:pPr>
        <w:pBdr>
          <w:bottom w:val="single" w:sz="8" w:space="6" w:color="0E2841" w:themeColor="text2"/>
          <w:between w:val="single" w:sz="8" w:space="1" w:color="0E2841" w:themeColor="text2"/>
        </w:pBdr>
        <w:spacing w:before="120" w:after="120" w:line="240" w:lineRule="auto"/>
        <w:outlineLvl w:val="1"/>
        <w:rPr>
          <w:rFonts w:eastAsia="Times New Roman" w:cs="Times New Roman"/>
          <w:b/>
          <w:color w:val="002060"/>
          <w:kern w:val="0"/>
          <w:sz w:val="28"/>
          <w:szCs w:val="28"/>
          <w:lang w:eastAsia="en-GB"/>
        </w:rPr>
      </w:pPr>
      <w:r w:rsidRPr="005F2C36">
        <w:rPr>
          <w:rFonts w:eastAsia="Times New Roman" w:cs="Times New Roman"/>
          <w:b/>
          <w:color w:val="002060"/>
          <w:kern w:val="0"/>
          <w:sz w:val="28"/>
          <w:szCs w:val="28"/>
          <w:lang w:eastAsia="en-GB"/>
        </w:rPr>
        <w:t>Accessibility</w:t>
      </w:r>
      <w:r w:rsidRPr="005F2C36">
        <w:rPr>
          <w:rFonts w:eastAsia="Times New Roman" w:cs="Times New Roman"/>
          <w:b/>
          <w:color w:val="002060"/>
          <w:kern w:val="0"/>
          <w:sz w:val="28"/>
          <w:szCs w:val="28"/>
          <w:lang w:eastAsia="en-GB"/>
        </w:rPr>
        <w:tab/>
      </w:r>
      <w:r w:rsidRPr="005F2C36">
        <w:rPr>
          <w:rFonts w:eastAsia="Times New Roman" w:cs="Times New Roman"/>
          <w:b/>
          <w:color w:val="002060"/>
          <w:kern w:val="0"/>
          <w:sz w:val="28"/>
          <w:szCs w:val="28"/>
          <w:lang w:eastAsia="en-GB"/>
        </w:rPr>
        <w:tab/>
      </w:r>
    </w:p>
    <w:p w14:paraId="21081282" w14:textId="77777777" w:rsidR="005F2C36" w:rsidRPr="005F2C36" w:rsidRDefault="005F2C36" w:rsidP="005F2C36">
      <w:pPr>
        <w:spacing w:before="120" w:after="120" w:line="240" w:lineRule="auto"/>
        <w:outlineLvl w:val="1"/>
        <w:rPr>
          <w:rFonts w:eastAsia="Arial Unicode MS"/>
          <w:kern w:val="0"/>
          <w:sz w:val="28"/>
          <w:szCs w:val="28"/>
          <w:bdr w:val="nil"/>
        </w:rPr>
      </w:pPr>
      <w:r w:rsidRPr="005F2C36">
        <w:rPr>
          <w:rFonts w:eastAsia="Arial Unicode MS"/>
          <w:kern w:val="0"/>
          <w:sz w:val="28"/>
          <w:szCs w:val="28"/>
          <w:bdr w:val="nil"/>
        </w:rPr>
        <w:t xml:space="preserve">We believe in fostering an inclusive environment where all individuals, regardless of their abilities or circumstances, feel supported and valued. If you have any accessibility requirements or specific needs that you would like us to accommodate during the application process, please let us know. If you are unfamiliar with MS Teams and would like to familiarise yourself with the platform before the interview, we are more than happy to arrange a tech run-through to ensure your comfort and confidence. </w:t>
      </w:r>
    </w:p>
    <w:p w14:paraId="48E909A9" w14:textId="70AFBD8F" w:rsidR="008B3F1C" w:rsidRPr="00F175E2" w:rsidRDefault="008B3F1C" w:rsidP="005F2C36">
      <w:pPr>
        <w:pBdr>
          <w:bottom w:val="single" w:sz="8" w:space="6" w:color="0E2841" w:themeColor="text2"/>
          <w:between w:val="single" w:sz="8" w:space="1" w:color="0E2841" w:themeColor="text2"/>
        </w:pBdr>
        <w:spacing w:before="120" w:after="120" w:line="240" w:lineRule="auto"/>
        <w:outlineLvl w:val="1"/>
        <w:rPr>
          <w:rFonts w:eastAsia="Times New Roman"/>
          <w:b/>
          <w:kern w:val="0"/>
          <w:sz w:val="28"/>
          <w:szCs w:val="28"/>
          <w:u w:val="single"/>
          <w:lang w:eastAsia="en-GB"/>
        </w:rPr>
      </w:pPr>
      <w:r w:rsidRPr="00F175E2">
        <w:rPr>
          <w:rFonts w:eastAsia="Times New Roman" w:cs="Times New Roman"/>
          <w:b/>
          <w:color w:val="002060"/>
          <w:kern w:val="0"/>
          <w:sz w:val="28"/>
          <w:szCs w:val="28"/>
          <w:lang w:eastAsia="en-GB"/>
        </w:rPr>
        <w:t>Equal opportunities, diversity &amp; inclusion</w:t>
      </w:r>
      <w:r w:rsidRPr="00F175E2">
        <w:rPr>
          <w:rFonts w:eastAsia="Times New Roman" w:cs="Times New Roman"/>
          <w:b/>
          <w:color w:val="002060"/>
          <w:kern w:val="0"/>
          <w:sz w:val="28"/>
          <w:szCs w:val="28"/>
          <w:lang w:eastAsia="en-GB"/>
        </w:rPr>
        <w:tab/>
      </w:r>
      <w:r w:rsidRPr="00F175E2">
        <w:rPr>
          <w:rFonts w:eastAsia="Times New Roman"/>
          <w:b/>
          <w:kern w:val="0"/>
          <w:sz w:val="28"/>
          <w:szCs w:val="28"/>
          <w:lang w:eastAsia="en-GB"/>
        </w:rPr>
        <w:tab/>
      </w:r>
    </w:p>
    <w:p w14:paraId="2F247D2D" w14:textId="77777777" w:rsidR="008B3F1C" w:rsidRPr="00F175E2" w:rsidRDefault="008B3F1C" w:rsidP="008B3F1C">
      <w:pPr>
        <w:pBdr>
          <w:top w:val="nil"/>
          <w:left w:val="nil"/>
          <w:bottom w:val="nil"/>
          <w:right w:val="nil"/>
          <w:between w:val="nil"/>
          <w:bar w:val="nil"/>
        </w:pBdr>
        <w:shd w:val="clear" w:color="auto" w:fill="FFFFFF"/>
        <w:spacing w:after="0" w:line="240" w:lineRule="auto"/>
        <w:jc w:val="both"/>
        <w:rPr>
          <w:bCs/>
          <w:sz w:val="28"/>
          <w:szCs w:val="28"/>
          <w:shd w:val="clear" w:color="auto" w:fill="FFFFFF"/>
        </w:rPr>
      </w:pPr>
      <w:r w:rsidRPr="00F175E2">
        <w:rPr>
          <w:rFonts w:eastAsia="Arial Unicode MS"/>
          <w:kern w:val="0"/>
          <w:sz w:val="28"/>
          <w:szCs w:val="28"/>
          <w:bdr w:val="nil"/>
        </w:rPr>
        <w:t>Don’t meet every single requirement? At Fight for Sight and Vision Foundation we are dedicated to building a diverse and inclusive workforce, so if you’re excited about this role but your past experience doesn’t align perfectly with every item in the job description, we encourage you to apply anyway. You may be just the right candidate for this or other roles that we have.</w:t>
      </w:r>
      <w:r w:rsidRPr="00F175E2">
        <w:rPr>
          <w:bCs/>
          <w:sz w:val="28"/>
          <w:szCs w:val="28"/>
          <w:shd w:val="clear" w:color="auto" w:fill="FFFFFF"/>
        </w:rPr>
        <w:t xml:space="preserve"> </w:t>
      </w:r>
    </w:p>
    <w:p w14:paraId="25E2E697" w14:textId="77777777" w:rsidR="008B3F1C" w:rsidRPr="00F175E2" w:rsidRDefault="008B3F1C" w:rsidP="008B3F1C">
      <w:pPr>
        <w:pBdr>
          <w:top w:val="nil"/>
          <w:left w:val="nil"/>
          <w:bottom w:val="nil"/>
          <w:right w:val="nil"/>
          <w:between w:val="nil"/>
          <w:bar w:val="nil"/>
        </w:pBdr>
        <w:shd w:val="clear" w:color="auto" w:fill="FFFFFF"/>
        <w:spacing w:after="0" w:line="240" w:lineRule="auto"/>
        <w:jc w:val="both"/>
        <w:rPr>
          <w:bCs/>
          <w:sz w:val="28"/>
          <w:szCs w:val="28"/>
          <w:shd w:val="clear" w:color="auto" w:fill="FFFFFF"/>
        </w:rPr>
      </w:pPr>
    </w:p>
    <w:p w14:paraId="5C8B6FB9" w14:textId="30BE7F2F" w:rsidR="002F77D1" w:rsidRDefault="008B3F1C" w:rsidP="008B3F1C">
      <w:pPr>
        <w:pBdr>
          <w:top w:val="nil"/>
          <w:left w:val="nil"/>
          <w:bottom w:val="nil"/>
          <w:right w:val="nil"/>
          <w:between w:val="nil"/>
          <w:bar w:val="nil"/>
        </w:pBdr>
        <w:shd w:val="clear" w:color="auto" w:fill="FFFFFF"/>
        <w:spacing w:after="0" w:line="240" w:lineRule="auto"/>
        <w:jc w:val="both"/>
        <w:rPr>
          <w:bCs/>
          <w:sz w:val="28"/>
          <w:szCs w:val="28"/>
          <w:shd w:val="clear" w:color="auto" w:fill="FFFFFF"/>
        </w:rPr>
      </w:pPr>
      <w:r w:rsidRPr="00F175E2">
        <w:rPr>
          <w:bCs/>
          <w:sz w:val="28"/>
          <w:szCs w:val="28"/>
          <w:shd w:val="clear" w:color="auto" w:fill="FFFFFF"/>
        </w:rPr>
        <w:t>We have an inclusive and accessible recruitment process, including any adjustments required to support people from diverse community groups.</w:t>
      </w:r>
    </w:p>
    <w:p w14:paraId="11AE4227" w14:textId="77777777" w:rsidR="00435472" w:rsidRDefault="00435472" w:rsidP="008B3F1C">
      <w:pPr>
        <w:pBdr>
          <w:top w:val="nil"/>
          <w:left w:val="nil"/>
          <w:bottom w:val="nil"/>
          <w:right w:val="nil"/>
          <w:between w:val="nil"/>
          <w:bar w:val="nil"/>
        </w:pBdr>
        <w:shd w:val="clear" w:color="auto" w:fill="FFFFFF"/>
        <w:spacing w:after="0" w:line="240" w:lineRule="auto"/>
        <w:jc w:val="both"/>
        <w:rPr>
          <w:bCs/>
          <w:sz w:val="28"/>
          <w:szCs w:val="28"/>
          <w:shd w:val="clear" w:color="auto" w:fill="FFFFFF"/>
        </w:rPr>
      </w:pPr>
    </w:p>
    <w:p w14:paraId="727650D2" w14:textId="0718A7CA" w:rsidR="00435472" w:rsidRPr="00435472" w:rsidRDefault="00064931" w:rsidP="00435472">
      <w:pPr>
        <w:pBdr>
          <w:bottom w:val="single" w:sz="8" w:space="6" w:color="0E2841" w:themeColor="text2"/>
          <w:between w:val="single" w:sz="8" w:space="1" w:color="0E2841" w:themeColor="text2"/>
        </w:pBdr>
        <w:spacing w:before="120" w:after="120" w:line="240" w:lineRule="auto"/>
        <w:outlineLvl w:val="1"/>
        <w:rPr>
          <w:rFonts w:eastAsia="Times New Roman" w:cs="Times New Roman"/>
          <w:b/>
          <w:color w:val="002060"/>
          <w:kern w:val="0"/>
          <w:sz w:val="28"/>
          <w:szCs w:val="28"/>
          <w:lang w:eastAsia="en-GB"/>
        </w:rPr>
      </w:pPr>
      <w:r>
        <w:rPr>
          <w:rFonts w:eastAsia="Times New Roman" w:cs="Times New Roman"/>
          <w:b/>
          <w:color w:val="002060"/>
          <w:kern w:val="0"/>
          <w:sz w:val="28"/>
          <w:szCs w:val="28"/>
          <w:lang w:eastAsia="en-GB"/>
        </w:rPr>
        <w:t xml:space="preserve">Other information </w:t>
      </w:r>
    </w:p>
    <w:p w14:paraId="7D342E45" w14:textId="4C6A3E5E" w:rsidR="00435472" w:rsidRPr="00531316" w:rsidRDefault="00064931" w:rsidP="00064931">
      <w:pPr>
        <w:pBdr>
          <w:top w:val="nil"/>
          <w:left w:val="nil"/>
          <w:bottom w:val="nil"/>
          <w:right w:val="nil"/>
          <w:between w:val="nil"/>
          <w:bar w:val="nil"/>
        </w:pBdr>
        <w:shd w:val="clear" w:color="auto" w:fill="FFFFFF"/>
        <w:spacing w:after="0" w:line="240" w:lineRule="auto"/>
        <w:jc w:val="both"/>
        <w:rPr>
          <w:rFonts w:eastAsia="Arial Unicode MS"/>
          <w:kern w:val="0"/>
          <w:sz w:val="28"/>
          <w:szCs w:val="28"/>
          <w:bdr w:val="nil"/>
        </w:rPr>
      </w:pPr>
      <w:r w:rsidRPr="00064931">
        <w:rPr>
          <w:rFonts w:eastAsia="Arial Unicode MS"/>
          <w:kern w:val="0"/>
          <w:sz w:val="28"/>
          <w:szCs w:val="28"/>
          <w:bdr w:val="nil"/>
        </w:rPr>
        <w:t xml:space="preserve">We draw your attention to some important policies that govern the research that our charity funds. You can find these </w:t>
      </w:r>
      <w:hyperlink r:id="rId13" w:history="1">
        <w:r w:rsidRPr="00064931">
          <w:rPr>
            <w:rStyle w:val="Hyperlink"/>
            <w:rFonts w:eastAsia="Arial Unicode MS"/>
            <w:kern w:val="0"/>
            <w:sz w:val="28"/>
            <w:szCs w:val="28"/>
            <w:bdr w:val="nil"/>
          </w:rPr>
          <w:t>here</w:t>
        </w:r>
      </w:hyperlink>
      <w:r w:rsidRPr="00064931">
        <w:rPr>
          <w:rFonts w:eastAsia="Arial Unicode MS"/>
          <w:kern w:val="0"/>
          <w:sz w:val="28"/>
          <w:szCs w:val="28"/>
          <w:bdr w:val="nil"/>
        </w:rPr>
        <w:t>.</w:t>
      </w:r>
    </w:p>
    <w:sectPr w:rsidR="00435472" w:rsidRPr="00531316" w:rsidSect="00B93967">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674"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63878" w14:textId="77777777" w:rsidR="001A7036" w:rsidRDefault="001A7036" w:rsidP="00E048A4">
      <w:r>
        <w:separator/>
      </w:r>
    </w:p>
  </w:endnote>
  <w:endnote w:type="continuationSeparator" w:id="0">
    <w:p w14:paraId="7DFF19AB" w14:textId="77777777" w:rsidR="001A7036" w:rsidRDefault="001A7036" w:rsidP="00E0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ational">
    <w:panose1 w:val="020B0504030502020203"/>
    <w:charset w:val="00"/>
    <w:family w:val="swiss"/>
    <w:notTrueType/>
    <w:pitch w:val="variable"/>
    <w:sig w:usb0="A10000EF" w:usb1="5000207B" w:usb2="00000000" w:usb3="00000000" w:csb0="00000093"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7CEBB" w14:textId="77777777" w:rsidR="00B93967" w:rsidRDefault="00B93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204572"/>
      <w:docPartObj>
        <w:docPartGallery w:val="Page Numbers (Bottom of Page)"/>
        <w:docPartUnique/>
      </w:docPartObj>
    </w:sdtPr>
    <w:sdtEndPr>
      <w:rPr>
        <w:color w:val="7F7F7F" w:themeColor="background1" w:themeShade="7F"/>
        <w:spacing w:val="60"/>
      </w:rPr>
    </w:sdtEndPr>
    <w:sdtContent>
      <w:p w14:paraId="665E6C84" w14:textId="77777777" w:rsidR="00512E41" w:rsidRDefault="00512E41" w:rsidP="00512E41">
        <w:pPr>
          <w:ind w:left="23"/>
          <w:rPr>
            <w:rFonts w:ascii="Calibri"/>
            <w:color w:val="171616"/>
            <w:spacing w:val="-2"/>
            <w:sz w:val="16"/>
          </w:rPr>
        </w:pPr>
        <w:hyperlink r:id="rId1">
          <w:r>
            <w:rPr>
              <w:rFonts w:ascii="Calibri"/>
              <w:color w:val="0562C1"/>
              <w:spacing w:val="-2"/>
              <w:sz w:val="20"/>
              <w:u w:val="single" w:color="0562C1"/>
            </w:rPr>
            <w:t>www.fightforsight.org.uk</w:t>
          </w:r>
        </w:hyperlink>
        <w:r>
          <w:rPr>
            <w:rFonts w:ascii="Calibri"/>
            <w:color w:val="0562C1"/>
            <w:spacing w:val="-2"/>
            <w:sz w:val="20"/>
          </w:rPr>
          <w:tab/>
        </w:r>
        <w:r>
          <w:rPr>
            <w:rFonts w:ascii="Calibri"/>
            <w:color w:val="171616"/>
            <w:sz w:val="16"/>
          </w:rPr>
          <w:t>Fight</w:t>
        </w:r>
        <w:r>
          <w:rPr>
            <w:rFonts w:ascii="Calibri"/>
            <w:color w:val="171616"/>
            <w:spacing w:val="-5"/>
            <w:sz w:val="16"/>
          </w:rPr>
          <w:t xml:space="preserve"> </w:t>
        </w:r>
        <w:r>
          <w:rPr>
            <w:rFonts w:ascii="Calibri"/>
            <w:color w:val="171616"/>
            <w:sz w:val="16"/>
          </w:rPr>
          <w:t>for</w:t>
        </w:r>
        <w:r>
          <w:rPr>
            <w:rFonts w:ascii="Calibri"/>
            <w:color w:val="171616"/>
            <w:spacing w:val="-6"/>
            <w:sz w:val="16"/>
          </w:rPr>
          <w:t xml:space="preserve"> </w:t>
        </w:r>
        <w:r>
          <w:rPr>
            <w:rFonts w:ascii="Calibri"/>
            <w:color w:val="171616"/>
            <w:sz w:val="16"/>
          </w:rPr>
          <w:t>Sight</w:t>
        </w:r>
        <w:r>
          <w:rPr>
            <w:rFonts w:ascii="Calibri"/>
            <w:color w:val="171616"/>
            <w:spacing w:val="-5"/>
            <w:sz w:val="16"/>
          </w:rPr>
          <w:t xml:space="preserve"> </w:t>
        </w:r>
        <w:r>
          <w:rPr>
            <w:rFonts w:ascii="Calibri"/>
            <w:color w:val="171616"/>
            <w:sz w:val="16"/>
          </w:rPr>
          <w:t>is</w:t>
        </w:r>
        <w:r>
          <w:rPr>
            <w:rFonts w:ascii="Calibri"/>
            <w:color w:val="171616"/>
            <w:spacing w:val="-2"/>
            <w:sz w:val="16"/>
          </w:rPr>
          <w:t xml:space="preserve"> </w:t>
        </w:r>
        <w:r>
          <w:rPr>
            <w:rFonts w:ascii="Calibri"/>
            <w:color w:val="171616"/>
            <w:sz w:val="16"/>
          </w:rPr>
          <w:t>a</w:t>
        </w:r>
        <w:r>
          <w:rPr>
            <w:rFonts w:ascii="Calibri"/>
            <w:color w:val="171616"/>
            <w:spacing w:val="-4"/>
            <w:sz w:val="16"/>
          </w:rPr>
          <w:t xml:space="preserve"> </w:t>
        </w:r>
        <w:r>
          <w:rPr>
            <w:rFonts w:ascii="Calibri"/>
            <w:color w:val="171616"/>
            <w:sz w:val="16"/>
          </w:rPr>
          <w:t>company</w:t>
        </w:r>
        <w:r>
          <w:rPr>
            <w:rFonts w:ascii="Calibri"/>
            <w:color w:val="171616"/>
            <w:spacing w:val="-3"/>
            <w:sz w:val="16"/>
          </w:rPr>
          <w:t xml:space="preserve"> </w:t>
        </w:r>
        <w:r>
          <w:rPr>
            <w:rFonts w:ascii="Calibri"/>
            <w:color w:val="171616"/>
            <w:sz w:val="16"/>
          </w:rPr>
          <w:t>limited</w:t>
        </w:r>
        <w:r>
          <w:rPr>
            <w:rFonts w:ascii="Calibri"/>
            <w:color w:val="171616"/>
            <w:spacing w:val="-4"/>
            <w:sz w:val="16"/>
          </w:rPr>
          <w:t xml:space="preserve"> </w:t>
        </w:r>
        <w:r>
          <w:rPr>
            <w:rFonts w:ascii="Calibri"/>
            <w:color w:val="171616"/>
            <w:sz w:val="16"/>
          </w:rPr>
          <w:t>by</w:t>
        </w:r>
        <w:r>
          <w:rPr>
            <w:rFonts w:ascii="Calibri"/>
            <w:color w:val="171616"/>
            <w:spacing w:val="-4"/>
            <w:sz w:val="16"/>
          </w:rPr>
          <w:t xml:space="preserve"> </w:t>
        </w:r>
        <w:r>
          <w:rPr>
            <w:rFonts w:ascii="Calibri"/>
            <w:color w:val="171616"/>
            <w:sz w:val="16"/>
          </w:rPr>
          <w:t>guarantee</w:t>
        </w:r>
        <w:r>
          <w:rPr>
            <w:rFonts w:ascii="Calibri"/>
            <w:color w:val="171616"/>
            <w:spacing w:val="-3"/>
            <w:sz w:val="16"/>
          </w:rPr>
          <w:t xml:space="preserve"> </w:t>
        </w:r>
        <w:r>
          <w:rPr>
            <w:rFonts w:ascii="Calibri"/>
            <w:color w:val="171616"/>
            <w:sz w:val="16"/>
          </w:rPr>
          <w:t>registered</w:t>
        </w:r>
        <w:r>
          <w:rPr>
            <w:rFonts w:ascii="Calibri"/>
            <w:color w:val="171616"/>
            <w:spacing w:val="-4"/>
            <w:sz w:val="16"/>
          </w:rPr>
          <w:t xml:space="preserve"> </w:t>
        </w:r>
        <w:r>
          <w:rPr>
            <w:rFonts w:ascii="Calibri"/>
            <w:color w:val="171616"/>
            <w:sz w:val="16"/>
          </w:rPr>
          <w:t>in</w:t>
        </w:r>
        <w:r>
          <w:rPr>
            <w:rFonts w:ascii="Calibri"/>
            <w:color w:val="171616"/>
            <w:spacing w:val="-4"/>
            <w:sz w:val="16"/>
          </w:rPr>
          <w:t xml:space="preserve"> </w:t>
        </w:r>
        <w:r>
          <w:rPr>
            <w:rFonts w:ascii="Calibri"/>
            <w:color w:val="171616"/>
            <w:sz w:val="16"/>
          </w:rPr>
          <w:t>England</w:t>
        </w:r>
        <w:r>
          <w:rPr>
            <w:rFonts w:ascii="Calibri"/>
            <w:color w:val="171616"/>
            <w:spacing w:val="-4"/>
            <w:sz w:val="16"/>
          </w:rPr>
          <w:t xml:space="preserve"> </w:t>
        </w:r>
        <w:r>
          <w:rPr>
            <w:rFonts w:ascii="Calibri"/>
            <w:color w:val="171616"/>
            <w:sz w:val="16"/>
          </w:rPr>
          <w:t>(Company</w:t>
        </w:r>
        <w:r>
          <w:rPr>
            <w:rFonts w:ascii="Calibri"/>
            <w:color w:val="171616"/>
            <w:spacing w:val="-5"/>
            <w:sz w:val="16"/>
          </w:rPr>
          <w:t xml:space="preserve"> </w:t>
        </w:r>
        <w:r>
          <w:rPr>
            <w:rFonts w:ascii="Calibri"/>
            <w:color w:val="171616"/>
            <w:spacing w:val="-2"/>
            <w:sz w:val="16"/>
          </w:rPr>
          <w:t xml:space="preserve">Number: </w:t>
        </w:r>
        <w:r>
          <w:rPr>
            <w:rFonts w:ascii="Calibri"/>
            <w:color w:val="171616"/>
            <w:sz w:val="16"/>
          </w:rPr>
          <w:t>05525503)</w:t>
        </w:r>
        <w:r>
          <w:rPr>
            <w:rFonts w:ascii="Calibri"/>
            <w:color w:val="171616"/>
            <w:spacing w:val="-8"/>
            <w:sz w:val="16"/>
          </w:rPr>
          <w:t xml:space="preserve"> </w:t>
        </w:r>
        <w:r>
          <w:rPr>
            <w:rFonts w:ascii="Calibri"/>
            <w:color w:val="171616"/>
            <w:sz w:val="16"/>
          </w:rPr>
          <w:t>and</w:t>
        </w:r>
        <w:r>
          <w:rPr>
            <w:rFonts w:ascii="Calibri"/>
            <w:color w:val="171616"/>
            <w:spacing w:val="-4"/>
            <w:sz w:val="16"/>
          </w:rPr>
          <w:t xml:space="preserve"> </w:t>
        </w:r>
        <w:r>
          <w:rPr>
            <w:rFonts w:ascii="Calibri"/>
            <w:color w:val="171616"/>
            <w:sz w:val="16"/>
          </w:rPr>
          <w:t>a</w:t>
        </w:r>
        <w:r>
          <w:rPr>
            <w:rFonts w:ascii="Calibri"/>
            <w:color w:val="171616"/>
            <w:spacing w:val="-4"/>
            <w:sz w:val="16"/>
          </w:rPr>
          <w:t xml:space="preserve"> </w:t>
        </w:r>
        <w:r>
          <w:rPr>
            <w:rFonts w:ascii="Calibri"/>
            <w:color w:val="171616"/>
            <w:sz w:val="16"/>
          </w:rPr>
          <w:t>charity</w:t>
        </w:r>
        <w:r>
          <w:rPr>
            <w:rFonts w:ascii="Calibri"/>
            <w:color w:val="171616"/>
            <w:spacing w:val="-4"/>
            <w:sz w:val="16"/>
          </w:rPr>
          <w:t xml:space="preserve"> </w:t>
        </w:r>
        <w:r>
          <w:rPr>
            <w:rFonts w:ascii="Calibri"/>
            <w:color w:val="171616"/>
            <w:sz w:val="16"/>
          </w:rPr>
          <w:t>registered</w:t>
        </w:r>
        <w:r>
          <w:rPr>
            <w:rFonts w:ascii="Calibri"/>
            <w:color w:val="171616"/>
            <w:spacing w:val="-4"/>
            <w:sz w:val="16"/>
          </w:rPr>
          <w:t xml:space="preserve"> </w:t>
        </w:r>
        <w:r>
          <w:rPr>
            <w:rFonts w:ascii="Calibri"/>
            <w:color w:val="171616"/>
            <w:sz w:val="16"/>
          </w:rPr>
          <w:t>in</w:t>
        </w:r>
        <w:r>
          <w:rPr>
            <w:rFonts w:ascii="Calibri"/>
            <w:color w:val="171616"/>
            <w:spacing w:val="-3"/>
            <w:sz w:val="16"/>
          </w:rPr>
          <w:t xml:space="preserve"> </w:t>
        </w:r>
        <w:r>
          <w:rPr>
            <w:rFonts w:ascii="Calibri"/>
            <w:color w:val="171616"/>
            <w:sz w:val="16"/>
          </w:rPr>
          <w:t>England</w:t>
        </w:r>
        <w:r>
          <w:rPr>
            <w:rFonts w:ascii="Calibri"/>
            <w:color w:val="171616"/>
            <w:spacing w:val="-4"/>
            <w:sz w:val="16"/>
          </w:rPr>
          <w:t xml:space="preserve"> </w:t>
        </w:r>
        <w:r>
          <w:rPr>
            <w:rFonts w:ascii="Calibri"/>
            <w:color w:val="171616"/>
            <w:sz w:val="16"/>
          </w:rPr>
          <w:t>by</w:t>
        </w:r>
        <w:r>
          <w:rPr>
            <w:rFonts w:ascii="Calibri"/>
            <w:color w:val="171616"/>
            <w:spacing w:val="-4"/>
            <w:sz w:val="16"/>
          </w:rPr>
          <w:t xml:space="preserve"> </w:t>
        </w:r>
        <w:r>
          <w:rPr>
            <w:rFonts w:ascii="Calibri"/>
            <w:color w:val="171616"/>
            <w:sz w:val="16"/>
          </w:rPr>
          <w:t>the</w:t>
        </w:r>
        <w:r>
          <w:rPr>
            <w:rFonts w:ascii="Calibri"/>
            <w:color w:val="171616"/>
            <w:spacing w:val="-5"/>
            <w:sz w:val="16"/>
          </w:rPr>
          <w:t xml:space="preserve"> </w:t>
        </w:r>
        <w:r>
          <w:rPr>
            <w:rFonts w:ascii="Calibri"/>
            <w:color w:val="171616"/>
            <w:sz w:val="16"/>
          </w:rPr>
          <w:t>Charity</w:t>
        </w:r>
        <w:r>
          <w:rPr>
            <w:rFonts w:ascii="Calibri"/>
            <w:color w:val="171616"/>
            <w:spacing w:val="-4"/>
            <w:sz w:val="16"/>
          </w:rPr>
          <w:t xml:space="preserve"> </w:t>
        </w:r>
        <w:r>
          <w:rPr>
            <w:rFonts w:ascii="Calibri"/>
            <w:color w:val="171616"/>
            <w:sz w:val="16"/>
          </w:rPr>
          <w:t>Commission</w:t>
        </w:r>
        <w:r>
          <w:rPr>
            <w:rFonts w:ascii="Calibri"/>
            <w:color w:val="171616"/>
            <w:spacing w:val="-4"/>
            <w:sz w:val="16"/>
          </w:rPr>
          <w:t xml:space="preserve"> </w:t>
        </w:r>
        <w:r>
          <w:rPr>
            <w:rFonts w:ascii="Calibri"/>
            <w:color w:val="171616"/>
            <w:sz w:val="16"/>
          </w:rPr>
          <w:t>for</w:t>
        </w:r>
        <w:r>
          <w:rPr>
            <w:rFonts w:ascii="Calibri"/>
            <w:color w:val="171616"/>
            <w:spacing w:val="-5"/>
            <w:sz w:val="16"/>
          </w:rPr>
          <w:t xml:space="preserve"> </w:t>
        </w:r>
        <w:r>
          <w:rPr>
            <w:rFonts w:ascii="Calibri"/>
            <w:color w:val="171616"/>
            <w:sz w:val="16"/>
          </w:rPr>
          <w:t>England</w:t>
        </w:r>
        <w:r>
          <w:rPr>
            <w:rFonts w:ascii="Calibri"/>
            <w:color w:val="171616"/>
            <w:spacing w:val="-4"/>
            <w:sz w:val="16"/>
          </w:rPr>
          <w:t xml:space="preserve"> </w:t>
        </w:r>
        <w:r>
          <w:rPr>
            <w:rFonts w:ascii="Calibri"/>
            <w:color w:val="171616"/>
            <w:sz w:val="16"/>
          </w:rPr>
          <w:t>and</w:t>
        </w:r>
        <w:r>
          <w:rPr>
            <w:rFonts w:ascii="Calibri"/>
            <w:color w:val="171616"/>
            <w:spacing w:val="-5"/>
            <w:sz w:val="16"/>
          </w:rPr>
          <w:t xml:space="preserve"> </w:t>
        </w:r>
        <w:r>
          <w:rPr>
            <w:rFonts w:ascii="Calibri"/>
            <w:color w:val="171616"/>
            <w:sz w:val="16"/>
          </w:rPr>
          <w:t>Wales</w:t>
        </w:r>
        <w:r>
          <w:rPr>
            <w:rFonts w:ascii="Calibri"/>
            <w:color w:val="171616"/>
            <w:spacing w:val="-4"/>
            <w:sz w:val="16"/>
          </w:rPr>
          <w:t xml:space="preserve"> </w:t>
        </w:r>
        <w:r>
          <w:rPr>
            <w:rFonts w:ascii="Calibri"/>
            <w:color w:val="171616"/>
            <w:sz w:val="16"/>
          </w:rPr>
          <w:t>(Registered</w:t>
        </w:r>
        <w:r>
          <w:rPr>
            <w:rFonts w:ascii="Calibri"/>
            <w:color w:val="171616"/>
            <w:spacing w:val="-4"/>
            <w:sz w:val="16"/>
          </w:rPr>
          <w:t xml:space="preserve"> </w:t>
        </w:r>
        <w:r>
          <w:rPr>
            <w:rFonts w:ascii="Calibri"/>
            <w:color w:val="171616"/>
            <w:sz w:val="16"/>
          </w:rPr>
          <w:t>Charity</w:t>
        </w:r>
        <w:r>
          <w:rPr>
            <w:rFonts w:ascii="Calibri"/>
            <w:color w:val="171616"/>
            <w:spacing w:val="-4"/>
            <w:sz w:val="16"/>
          </w:rPr>
          <w:t xml:space="preserve"> </w:t>
        </w:r>
        <w:r>
          <w:rPr>
            <w:rFonts w:ascii="Calibri"/>
            <w:color w:val="171616"/>
            <w:sz w:val="16"/>
          </w:rPr>
          <w:t>Number:</w:t>
        </w:r>
        <w:r>
          <w:rPr>
            <w:rFonts w:ascii="Calibri"/>
            <w:color w:val="171616"/>
            <w:spacing w:val="-3"/>
            <w:sz w:val="16"/>
          </w:rPr>
          <w:t xml:space="preserve"> </w:t>
        </w:r>
        <w:r>
          <w:rPr>
            <w:rFonts w:ascii="Calibri"/>
            <w:color w:val="171616"/>
            <w:spacing w:val="-2"/>
            <w:sz w:val="16"/>
          </w:rPr>
          <w:t>1111438)</w:t>
        </w:r>
      </w:p>
      <w:p w14:paraId="4F75F492" w14:textId="77777777" w:rsidR="00512E41" w:rsidRDefault="00512E41" w:rsidP="00512E41">
        <w:pPr>
          <w:pStyle w:val="Footer"/>
          <w:pBdr>
            <w:top w:val="single" w:sz="4" w:space="1" w:color="D9D9D9" w:themeColor="background1" w:themeShade="D9"/>
            <w:left w:val="nil"/>
            <w:bottom w:val="nil"/>
            <w:right w:val="nil"/>
            <w:between w:val="nil"/>
            <w:bar w:val="nil"/>
          </w:pBdr>
          <w:spacing w:after="0"/>
          <w:jc w:val="right"/>
          <w:rPr>
            <w:color w:val="7F7F7F" w:themeColor="background1" w:themeShade="7F"/>
            <w:spacing w:val="60"/>
          </w:rPr>
        </w:pPr>
        <w:r w:rsidRPr="001A3CDF">
          <w:rPr>
            <w:rFonts w:ascii="Arial" w:hAnsi="Arial"/>
          </w:rPr>
          <w:fldChar w:fldCharType="begin"/>
        </w:r>
        <w:r w:rsidRPr="001A3CDF">
          <w:rPr>
            <w:rFonts w:ascii="Arial" w:hAnsi="Arial"/>
          </w:rPr>
          <w:instrText>PAGE   \* MERGEFORMAT</w:instrText>
        </w:r>
        <w:r w:rsidRPr="001A3CDF">
          <w:rPr>
            <w:rFonts w:ascii="Arial" w:hAnsi="Arial"/>
          </w:rPr>
          <w:fldChar w:fldCharType="separate"/>
        </w:r>
        <w:r>
          <w:rPr>
            <w:rFonts w:ascii="Arial" w:hAnsi="Arial"/>
          </w:rPr>
          <w:t>1</w:t>
        </w:r>
        <w:r w:rsidRPr="001A3CDF">
          <w:rPr>
            <w:rFonts w:ascii="Arial" w:hAnsi="Arial"/>
          </w:rPr>
          <w:fldChar w:fldCharType="end"/>
        </w:r>
        <w:r w:rsidRPr="001A3CDF">
          <w:rPr>
            <w:rFonts w:ascii="Arial" w:hAnsi="Arial"/>
          </w:rPr>
          <w:t xml:space="preserve"> | </w:t>
        </w:r>
        <w:r w:rsidRPr="001A3CDF">
          <w:rPr>
            <w:rFonts w:ascii="Arial" w:hAnsi="Arial"/>
            <w:color w:val="7F7F7F" w:themeColor="background1" w:themeShade="7F"/>
            <w:spacing w:val="60"/>
          </w:rPr>
          <w:t>Page</w:t>
        </w:r>
      </w:p>
    </w:sdtContent>
  </w:sdt>
  <w:p w14:paraId="4623FDE5" w14:textId="77777777" w:rsidR="00CC5D3E" w:rsidRPr="00512E41" w:rsidRDefault="00CC5D3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561B" w14:textId="4B63A614" w:rsidR="00CC5D3E" w:rsidRDefault="00CC5D3E">
    <w:pPr>
      <w:pStyle w:val="Footer"/>
    </w:pPr>
    <w:r>
      <w:t>Fight for Sight</w:t>
    </w:r>
  </w:p>
  <w:p w14:paraId="65139CA7" w14:textId="3C7B365A" w:rsidR="00CC5D3E" w:rsidRDefault="00CC5D3E">
    <w:pPr>
      <w:pStyle w:val="Footer"/>
    </w:pPr>
    <w:r>
      <w:t>18 Mansell St. London E1 8AA</w:t>
    </w:r>
  </w:p>
  <w:p w14:paraId="0F93E570" w14:textId="2E102FD4" w:rsidR="00CC5D3E" w:rsidRDefault="00CC5D3E">
    <w:pPr>
      <w:pStyle w:val="Footer"/>
    </w:pPr>
    <w:hyperlink r:id="rId1" w:history="1">
      <w:r w:rsidRPr="00D51A7D">
        <w:rPr>
          <w:rStyle w:val="Hyperlink"/>
        </w:rPr>
        <w:t>www.fightforsight.org.uk</w:t>
      </w:r>
    </w:hyperlink>
    <w:r>
      <w:t xml:space="preserve"> / Charity no 1111438</w:t>
    </w:r>
  </w:p>
  <w:p w14:paraId="2D59085A" w14:textId="77777777" w:rsidR="00CC5D3E" w:rsidRDefault="00CC5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02401" w14:textId="77777777" w:rsidR="001A7036" w:rsidRDefault="001A7036" w:rsidP="00E048A4">
      <w:r>
        <w:separator/>
      </w:r>
    </w:p>
  </w:footnote>
  <w:footnote w:type="continuationSeparator" w:id="0">
    <w:p w14:paraId="1E34BA2C" w14:textId="77777777" w:rsidR="001A7036" w:rsidRDefault="001A7036" w:rsidP="00E04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652B0" w14:textId="77777777" w:rsidR="00B93967" w:rsidRDefault="00B93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52521" w14:textId="77777777" w:rsidR="003B75AE" w:rsidRDefault="003B75AE" w:rsidP="00E048A4">
    <w:pPr>
      <w:pStyle w:val="Header"/>
    </w:pPr>
    <w:r w:rsidRPr="003B75AE">
      <w:rPr>
        <w:noProof/>
      </w:rPr>
      <w:drawing>
        <wp:anchor distT="0" distB="0" distL="114300" distR="114300" simplePos="0" relativeHeight="251661312" behindDoc="1" locked="0" layoutInCell="1" allowOverlap="1" wp14:anchorId="522009B5" wp14:editId="32214A95">
          <wp:simplePos x="0" y="0"/>
          <wp:positionH relativeFrom="column">
            <wp:posOffset>5038001</wp:posOffset>
          </wp:positionH>
          <wp:positionV relativeFrom="paragraph">
            <wp:posOffset>-474277</wp:posOffset>
          </wp:positionV>
          <wp:extent cx="1588657" cy="1251284"/>
          <wp:effectExtent l="0" t="0" r="0" b="0"/>
          <wp:wrapNone/>
          <wp:docPr id="997069735" name="Picture 2" descr="The new logo. It resembles an eye and an eyelid. The upward curve of the eyelid equally represents arms up stretched. As a whole the logo represents our Vision to 'Save Sight. Change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24782" name="Picture 2" descr="The new logo. It resembles an eye and an eyelid. The upward curve of the eyelid equally represents arms up stretched. As a whole the logo represents our Vision to 'Save Sight. Change Live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8770" cy="12592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F299D" w14:textId="77777777" w:rsidR="003B75AE" w:rsidRDefault="003B75AE" w:rsidP="00E048A4">
    <w:pPr>
      <w:pStyle w:val="Header"/>
    </w:pPr>
    <w:r>
      <w:rPr>
        <w:noProof/>
      </w:rPr>
      <w:drawing>
        <wp:anchor distT="0" distB="0" distL="114300" distR="114300" simplePos="0" relativeHeight="251659264" behindDoc="1" locked="0" layoutInCell="1" allowOverlap="1" wp14:anchorId="42370A33" wp14:editId="548F18B9">
          <wp:simplePos x="0" y="0"/>
          <wp:positionH relativeFrom="column">
            <wp:posOffset>5055457</wp:posOffset>
          </wp:positionH>
          <wp:positionV relativeFrom="paragraph">
            <wp:posOffset>-474278</wp:posOffset>
          </wp:positionV>
          <wp:extent cx="1618670" cy="1275347"/>
          <wp:effectExtent l="0" t="0" r="0" b="0"/>
          <wp:wrapNone/>
          <wp:docPr id="711826241" name="Picture 2" descr="The new logo. It resembles an eye and an eyelid. The upward curve of the eyelid equally represents arms up stretched. As a whole the logo represents our Vision to 'Save Sight. Change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24782" name="Picture 2" descr="The new logo. It resembles an eye and an eyelid. The upward curve of the eyelid equally represents arms up stretched. As a whole the logo represents our Vision to 'Save Sight. Change Live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5733" cy="12809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10A0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32B0A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D2288"/>
    <w:multiLevelType w:val="hybridMultilevel"/>
    <w:tmpl w:val="2E3626CC"/>
    <w:lvl w:ilvl="0" w:tplc="F2B4A71C">
      <w:start w:val="1"/>
      <w:numFmt w:val="bullet"/>
      <w:lvlText w:val=""/>
      <w:lvlJc w:val="left"/>
      <w:pPr>
        <w:ind w:left="720" w:hanging="360"/>
      </w:pPr>
      <w:rPr>
        <w:rFonts w:ascii="Symbol" w:hAnsi="Symbol" w:hint="default"/>
        <w:color w:val="6638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E63577"/>
    <w:multiLevelType w:val="hybridMultilevel"/>
    <w:tmpl w:val="CC36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438DC"/>
    <w:multiLevelType w:val="hybridMultilevel"/>
    <w:tmpl w:val="F5CA02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3614F79"/>
    <w:multiLevelType w:val="hybridMultilevel"/>
    <w:tmpl w:val="A7AC079A"/>
    <w:lvl w:ilvl="0" w:tplc="EDCEB79E">
      <w:start w:val="1"/>
      <w:numFmt w:val="bullet"/>
      <w:lvlText w:val="-"/>
      <w:lvlJc w:val="left"/>
      <w:pPr>
        <w:ind w:left="360" w:hanging="360"/>
      </w:pPr>
      <w:rPr>
        <w:rFonts w:ascii="Aptos" w:eastAsia="Aptos" w:hAnsi="Aptos"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85B3787"/>
    <w:multiLevelType w:val="hybridMultilevel"/>
    <w:tmpl w:val="E442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8402B"/>
    <w:multiLevelType w:val="hybridMultilevel"/>
    <w:tmpl w:val="F8685CAA"/>
    <w:lvl w:ilvl="0" w:tplc="5DD089EE">
      <w:start w:val="1"/>
      <w:numFmt w:val="bullet"/>
      <w:lvlText w:val="•"/>
      <w:lvlJc w:val="left"/>
      <w:pPr>
        <w:tabs>
          <w:tab w:val="num" w:pos="720"/>
        </w:tabs>
        <w:ind w:left="720" w:hanging="360"/>
      </w:pPr>
      <w:rPr>
        <w:rFonts w:ascii="Arial" w:hAnsi="Arial" w:hint="default"/>
      </w:rPr>
    </w:lvl>
    <w:lvl w:ilvl="1" w:tplc="FB463100" w:tentative="1">
      <w:start w:val="1"/>
      <w:numFmt w:val="bullet"/>
      <w:lvlText w:val="•"/>
      <w:lvlJc w:val="left"/>
      <w:pPr>
        <w:tabs>
          <w:tab w:val="num" w:pos="1440"/>
        </w:tabs>
        <w:ind w:left="1440" w:hanging="360"/>
      </w:pPr>
      <w:rPr>
        <w:rFonts w:ascii="Arial" w:hAnsi="Arial" w:hint="default"/>
      </w:rPr>
    </w:lvl>
    <w:lvl w:ilvl="2" w:tplc="12AEE5C0" w:tentative="1">
      <w:start w:val="1"/>
      <w:numFmt w:val="bullet"/>
      <w:lvlText w:val="•"/>
      <w:lvlJc w:val="left"/>
      <w:pPr>
        <w:tabs>
          <w:tab w:val="num" w:pos="2160"/>
        </w:tabs>
        <w:ind w:left="2160" w:hanging="360"/>
      </w:pPr>
      <w:rPr>
        <w:rFonts w:ascii="Arial" w:hAnsi="Arial" w:hint="default"/>
      </w:rPr>
    </w:lvl>
    <w:lvl w:ilvl="3" w:tplc="A4C81E20" w:tentative="1">
      <w:start w:val="1"/>
      <w:numFmt w:val="bullet"/>
      <w:lvlText w:val="•"/>
      <w:lvlJc w:val="left"/>
      <w:pPr>
        <w:tabs>
          <w:tab w:val="num" w:pos="2880"/>
        </w:tabs>
        <w:ind w:left="2880" w:hanging="360"/>
      </w:pPr>
      <w:rPr>
        <w:rFonts w:ascii="Arial" w:hAnsi="Arial" w:hint="default"/>
      </w:rPr>
    </w:lvl>
    <w:lvl w:ilvl="4" w:tplc="1234A910" w:tentative="1">
      <w:start w:val="1"/>
      <w:numFmt w:val="bullet"/>
      <w:lvlText w:val="•"/>
      <w:lvlJc w:val="left"/>
      <w:pPr>
        <w:tabs>
          <w:tab w:val="num" w:pos="3600"/>
        </w:tabs>
        <w:ind w:left="3600" w:hanging="360"/>
      </w:pPr>
      <w:rPr>
        <w:rFonts w:ascii="Arial" w:hAnsi="Arial" w:hint="default"/>
      </w:rPr>
    </w:lvl>
    <w:lvl w:ilvl="5" w:tplc="79BA3408" w:tentative="1">
      <w:start w:val="1"/>
      <w:numFmt w:val="bullet"/>
      <w:lvlText w:val="•"/>
      <w:lvlJc w:val="left"/>
      <w:pPr>
        <w:tabs>
          <w:tab w:val="num" w:pos="4320"/>
        </w:tabs>
        <w:ind w:left="4320" w:hanging="360"/>
      </w:pPr>
      <w:rPr>
        <w:rFonts w:ascii="Arial" w:hAnsi="Arial" w:hint="default"/>
      </w:rPr>
    </w:lvl>
    <w:lvl w:ilvl="6" w:tplc="7494D8AE" w:tentative="1">
      <w:start w:val="1"/>
      <w:numFmt w:val="bullet"/>
      <w:lvlText w:val="•"/>
      <w:lvlJc w:val="left"/>
      <w:pPr>
        <w:tabs>
          <w:tab w:val="num" w:pos="5040"/>
        </w:tabs>
        <w:ind w:left="5040" w:hanging="360"/>
      </w:pPr>
      <w:rPr>
        <w:rFonts w:ascii="Arial" w:hAnsi="Arial" w:hint="default"/>
      </w:rPr>
    </w:lvl>
    <w:lvl w:ilvl="7" w:tplc="0E4E3102" w:tentative="1">
      <w:start w:val="1"/>
      <w:numFmt w:val="bullet"/>
      <w:lvlText w:val="•"/>
      <w:lvlJc w:val="left"/>
      <w:pPr>
        <w:tabs>
          <w:tab w:val="num" w:pos="5760"/>
        </w:tabs>
        <w:ind w:left="5760" w:hanging="360"/>
      </w:pPr>
      <w:rPr>
        <w:rFonts w:ascii="Arial" w:hAnsi="Arial" w:hint="default"/>
      </w:rPr>
    </w:lvl>
    <w:lvl w:ilvl="8" w:tplc="92AC5DC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FF42C3A"/>
    <w:multiLevelType w:val="hybridMultilevel"/>
    <w:tmpl w:val="5AF24CA2"/>
    <w:lvl w:ilvl="0" w:tplc="F2B4A71C">
      <w:start w:val="1"/>
      <w:numFmt w:val="bullet"/>
      <w:lvlText w:val=""/>
      <w:lvlJc w:val="left"/>
      <w:pPr>
        <w:ind w:left="786" w:hanging="360"/>
      </w:pPr>
      <w:rPr>
        <w:rFonts w:ascii="Symbol" w:hAnsi="Symbol" w:hint="default"/>
        <w:color w:val="6638D1"/>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410522CB"/>
    <w:multiLevelType w:val="hybridMultilevel"/>
    <w:tmpl w:val="9BBC1F82"/>
    <w:lvl w:ilvl="0" w:tplc="F2B4A71C">
      <w:start w:val="1"/>
      <w:numFmt w:val="bullet"/>
      <w:lvlText w:val=""/>
      <w:lvlJc w:val="left"/>
      <w:pPr>
        <w:ind w:left="720" w:hanging="360"/>
      </w:pPr>
      <w:rPr>
        <w:rFonts w:ascii="Symbol" w:hAnsi="Symbol" w:hint="default"/>
        <w:color w:val="6638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13FA2"/>
    <w:multiLevelType w:val="hybridMultilevel"/>
    <w:tmpl w:val="E3860C1E"/>
    <w:lvl w:ilvl="0" w:tplc="F2B4A71C">
      <w:start w:val="1"/>
      <w:numFmt w:val="bullet"/>
      <w:lvlText w:val=""/>
      <w:lvlJc w:val="left"/>
      <w:pPr>
        <w:ind w:left="720" w:hanging="360"/>
      </w:pPr>
      <w:rPr>
        <w:rFonts w:ascii="Symbol" w:hAnsi="Symbol" w:hint="default"/>
        <w:color w:val="6638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5356EF"/>
    <w:multiLevelType w:val="multilevel"/>
    <w:tmpl w:val="D0FE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C33487"/>
    <w:multiLevelType w:val="hybridMultilevel"/>
    <w:tmpl w:val="9CD88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E445F4"/>
    <w:multiLevelType w:val="hybridMultilevel"/>
    <w:tmpl w:val="EAD4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106065"/>
    <w:multiLevelType w:val="hybridMultilevel"/>
    <w:tmpl w:val="8BD8723A"/>
    <w:lvl w:ilvl="0" w:tplc="F2B4A71C">
      <w:start w:val="1"/>
      <w:numFmt w:val="bullet"/>
      <w:lvlText w:val=""/>
      <w:lvlJc w:val="left"/>
      <w:pPr>
        <w:ind w:left="720" w:hanging="360"/>
      </w:pPr>
      <w:rPr>
        <w:rFonts w:ascii="Symbol" w:hAnsi="Symbol" w:hint="default"/>
        <w:color w:val="6638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8D5EF8"/>
    <w:multiLevelType w:val="hybridMultilevel"/>
    <w:tmpl w:val="37B2EEB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num w:numId="1" w16cid:durableId="516702591">
    <w:abstractNumId w:val="7"/>
  </w:num>
  <w:num w:numId="2" w16cid:durableId="231817494">
    <w:abstractNumId w:val="3"/>
  </w:num>
  <w:num w:numId="3" w16cid:durableId="1710640866">
    <w:abstractNumId w:val="15"/>
  </w:num>
  <w:num w:numId="4" w16cid:durableId="294873217">
    <w:abstractNumId w:val="13"/>
  </w:num>
  <w:num w:numId="5" w16cid:durableId="759107763">
    <w:abstractNumId w:val="12"/>
  </w:num>
  <w:num w:numId="6" w16cid:durableId="885415179">
    <w:abstractNumId w:val="10"/>
  </w:num>
  <w:num w:numId="7" w16cid:durableId="572543812">
    <w:abstractNumId w:val="9"/>
  </w:num>
  <w:num w:numId="8" w16cid:durableId="1719861526">
    <w:abstractNumId w:val="6"/>
  </w:num>
  <w:num w:numId="9" w16cid:durableId="1249463078">
    <w:abstractNumId w:val="8"/>
  </w:num>
  <w:num w:numId="10" w16cid:durableId="2146969329">
    <w:abstractNumId w:val="2"/>
  </w:num>
  <w:num w:numId="11" w16cid:durableId="677999069">
    <w:abstractNumId w:val="14"/>
  </w:num>
  <w:num w:numId="12" w16cid:durableId="514467992">
    <w:abstractNumId w:val="4"/>
  </w:num>
  <w:num w:numId="13" w16cid:durableId="1866365926">
    <w:abstractNumId w:val="5"/>
  </w:num>
  <w:num w:numId="14" w16cid:durableId="726344463">
    <w:abstractNumId w:val="0"/>
  </w:num>
  <w:num w:numId="15" w16cid:durableId="710033215">
    <w:abstractNumId w:val="1"/>
  </w:num>
  <w:num w:numId="16" w16cid:durableId="13778981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D3E"/>
    <w:rsid w:val="000029F0"/>
    <w:rsid w:val="00020A61"/>
    <w:rsid w:val="00043D3D"/>
    <w:rsid w:val="00064931"/>
    <w:rsid w:val="000A1AF0"/>
    <w:rsid w:val="000F1564"/>
    <w:rsid w:val="000F3500"/>
    <w:rsid w:val="0010090D"/>
    <w:rsid w:val="00121451"/>
    <w:rsid w:val="00144487"/>
    <w:rsid w:val="001541BA"/>
    <w:rsid w:val="0016158D"/>
    <w:rsid w:val="00183F5E"/>
    <w:rsid w:val="001A7036"/>
    <w:rsid w:val="001C1902"/>
    <w:rsid w:val="001D4668"/>
    <w:rsid w:val="001E12B8"/>
    <w:rsid w:val="001E495B"/>
    <w:rsid w:val="001E766F"/>
    <w:rsid w:val="001E7DEB"/>
    <w:rsid w:val="00203BB0"/>
    <w:rsid w:val="0023311D"/>
    <w:rsid w:val="00234F24"/>
    <w:rsid w:val="00243065"/>
    <w:rsid w:val="00247705"/>
    <w:rsid w:val="002F77D1"/>
    <w:rsid w:val="00315134"/>
    <w:rsid w:val="00344189"/>
    <w:rsid w:val="0035664A"/>
    <w:rsid w:val="00391961"/>
    <w:rsid w:val="003B75AE"/>
    <w:rsid w:val="003D6329"/>
    <w:rsid w:val="00424C27"/>
    <w:rsid w:val="00435472"/>
    <w:rsid w:val="00445C35"/>
    <w:rsid w:val="004D728F"/>
    <w:rsid w:val="004E2B3D"/>
    <w:rsid w:val="004F0EB8"/>
    <w:rsid w:val="00502802"/>
    <w:rsid w:val="00512E41"/>
    <w:rsid w:val="00513420"/>
    <w:rsid w:val="00531316"/>
    <w:rsid w:val="0054315B"/>
    <w:rsid w:val="00573684"/>
    <w:rsid w:val="00591F64"/>
    <w:rsid w:val="00595FC2"/>
    <w:rsid w:val="005F2C36"/>
    <w:rsid w:val="00641B44"/>
    <w:rsid w:val="006F1914"/>
    <w:rsid w:val="007055DE"/>
    <w:rsid w:val="0071332D"/>
    <w:rsid w:val="00727C26"/>
    <w:rsid w:val="00783E0B"/>
    <w:rsid w:val="007F254E"/>
    <w:rsid w:val="00814288"/>
    <w:rsid w:val="00820AC1"/>
    <w:rsid w:val="008251DB"/>
    <w:rsid w:val="00844678"/>
    <w:rsid w:val="00846C65"/>
    <w:rsid w:val="008B3F1C"/>
    <w:rsid w:val="008F6388"/>
    <w:rsid w:val="009200F9"/>
    <w:rsid w:val="009215E1"/>
    <w:rsid w:val="00931077"/>
    <w:rsid w:val="00965197"/>
    <w:rsid w:val="00AB532D"/>
    <w:rsid w:val="00AB5E2C"/>
    <w:rsid w:val="00AC216F"/>
    <w:rsid w:val="00AC7798"/>
    <w:rsid w:val="00AD124D"/>
    <w:rsid w:val="00AD2A55"/>
    <w:rsid w:val="00AF46E2"/>
    <w:rsid w:val="00B256D2"/>
    <w:rsid w:val="00B27E4E"/>
    <w:rsid w:val="00B40BC2"/>
    <w:rsid w:val="00B774B1"/>
    <w:rsid w:val="00B85765"/>
    <w:rsid w:val="00B93967"/>
    <w:rsid w:val="00BA6133"/>
    <w:rsid w:val="00BF0AB4"/>
    <w:rsid w:val="00C054FA"/>
    <w:rsid w:val="00C308AC"/>
    <w:rsid w:val="00C417F0"/>
    <w:rsid w:val="00C53324"/>
    <w:rsid w:val="00C57EFC"/>
    <w:rsid w:val="00C608D6"/>
    <w:rsid w:val="00C67BAA"/>
    <w:rsid w:val="00C75B39"/>
    <w:rsid w:val="00C86E46"/>
    <w:rsid w:val="00C90953"/>
    <w:rsid w:val="00CA1682"/>
    <w:rsid w:val="00CC5D3E"/>
    <w:rsid w:val="00CD1E7F"/>
    <w:rsid w:val="00CF4C76"/>
    <w:rsid w:val="00D372DB"/>
    <w:rsid w:val="00D4075A"/>
    <w:rsid w:val="00D5028A"/>
    <w:rsid w:val="00D81CBC"/>
    <w:rsid w:val="00D86BC2"/>
    <w:rsid w:val="00DA239D"/>
    <w:rsid w:val="00DE341D"/>
    <w:rsid w:val="00DE5B76"/>
    <w:rsid w:val="00E048A4"/>
    <w:rsid w:val="00E44D04"/>
    <w:rsid w:val="00E47ECE"/>
    <w:rsid w:val="00E64458"/>
    <w:rsid w:val="00E82BE9"/>
    <w:rsid w:val="00E97957"/>
    <w:rsid w:val="00EC087D"/>
    <w:rsid w:val="00F17418"/>
    <w:rsid w:val="00F175E2"/>
    <w:rsid w:val="00F716DF"/>
    <w:rsid w:val="00F858B7"/>
    <w:rsid w:val="00F96AF0"/>
    <w:rsid w:val="00FA28E7"/>
    <w:rsid w:val="00FB5EB4"/>
    <w:rsid w:val="00FD1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E2BD4"/>
  <w15:chartTrackingRefBased/>
  <w15:docId w15:val="{DAE6243E-0758-49AC-A1A2-F91B6B01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8A4"/>
    <w:pPr>
      <w:snapToGrid w:val="0"/>
      <w:spacing w:after="240" w:line="288" w:lineRule="auto"/>
    </w:pPr>
    <w:rPr>
      <w:rFonts w:ascii="National" w:hAnsi="National" w:cs="Arial"/>
      <w:kern w:val="2"/>
      <w:sz w:val="24"/>
      <w:szCs w:val="24"/>
      <w:lang w:eastAsia="en-US"/>
    </w:rPr>
  </w:style>
  <w:style w:type="paragraph" w:styleId="Heading1">
    <w:name w:val="heading 1"/>
    <w:basedOn w:val="Normal"/>
    <w:next w:val="Normal"/>
    <w:link w:val="Heading1Char"/>
    <w:uiPriority w:val="9"/>
    <w:qFormat/>
    <w:rsid w:val="00965197"/>
    <w:pPr>
      <w:keepNext/>
      <w:keepLines/>
      <w:spacing w:before="360" w:after="80"/>
      <w:outlineLvl w:val="0"/>
    </w:pPr>
    <w:rPr>
      <w:rFonts w:eastAsia="Times New Roman"/>
      <w:b/>
      <w:bCs/>
      <w:color w:val="1C1836"/>
      <w:sz w:val="40"/>
      <w:szCs w:val="40"/>
    </w:rPr>
  </w:style>
  <w:style w:type="paragraph" w:styleId="Heading2">
    <w:name w:val="heading 2"/>
    <w:basedOn w:val="Normal"/>
    <w:next w:val="Normal"/>
    <w:link w:val="Heading2Char"/>
    <w:uiPriority w:val="9"/>
    <w:unhideWhenUsed/>
    <w:qFormat/>
    <w:rsid w:val="00965197"/>
    <w:pPr>
      <w:keepNext/>
      <w:keepLines/>
      <w:spacing w:before="160" w:after="80"/>
      <w:outlineLvl w:val="1"/>
    </w:pPr>
    <w:rPr>
      <w:rFonts w:eastAsia="Times New Roman"/>
      <w:b/>
      <w:bCs/>
      <w:color w:val="6638D1"/>
      <w:sz w:val="32"/>
      <w:szCs w:val="32"/>
    </w:rPr>
  </w:style>
  <w:style w:type="paragraph" w:styleId="Heading3">
    <w:name w:val="heading 3"/>
    <w:basedOn w:val="Normal"/>
    <w:next w:val="Normal"/>
    <w:link w:val="Heading3Char"/>
    <w:uiPriority w:val="9"/>
    <w:unhideWhenUsed/>
    <w:qFormat/>
    <w:rsid w:val="00CA1682"/>
    <w:pPr>
      <w:keepNext/>
      <w:keepLines/>
      <w:spacing w:before="160" w:after="80"/>
      <w:outlineLvl w:val="2"/>
    </w:pPr>
    <w:rPr>
      <w:rFonts w:eastAsia="Times New Roman"/>
      <w:b/>
      <w:bCs/>
      <w:color w:val="00829B"/>
      <w:sz w:val="28"/>
      <w:szCs w:val="28"/>
    </w:rPr>
  </w:style>
  <w:style w:type="paragraph" w:styleId="Heading4">
    <w:name w:val="heading 4"/>
    <w:basedOn w:val="Normal"/>
    <w:next w:val="Normal"/>
    <w:link w:val="Heading4Char"/>
    <w:uiPriority w:val="9"/>
    <w:semiHidden/>
    <w:unhideWhenUsed/>
    <w:qFormat/>
    <w:rsid w:val="00243065"/>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243065"/>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243065"/>
    <w:pPr>
      <w:keepNext/>
      <w:keepLines/>
      <w:spacing w:before="4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243065"/>
    <w:pPr>
      <w:keepNext/>
      <w:keepLines/>
      <w:spacing w:before="40"/>
      <w:outlineLvl w:val="6"/>
    </w:pPr>
    <w:rPr>
      <w:rFonts w:eastAsia="Times New Roman"/>
      <w:color w:val="595959"/>
    </w:rPr>
  </w:style>
  <w:style w:type="paragraph" w:styleId="Heading8">
    <w:name w:val="heading 8"/>
    <w:basedOn w:val="Normal"/>
    <w:next w:val="Normal"/>
    <w:link w:val="Heading8Char"/>
    <w:uiPriority w:val="9"/>
    <w:semiHidden/>
    <w:unhideWhenUsed/>
    <w:qFormat/>
    <w:rsid w:val="00243065"/>
    <w:pPr>
      <w:keepNext/>
      <w:keepLines/>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243065"/>
    <w:pPr>
      <w:keepNext/>
      <w:keepLines/>
      <w:outlineLvl w:val="8"/>
    </w:pPr>
    <w:rPr>
      <w:rFonts w:eastAsia="Times New Roman"/>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5197"/>
    <w:rPr>
      <w:rFonts w:ascii="Arial" w:eastAsia="Times New Roman" w:hAnsi="Arial" w:cs="Arial"/>
      <w:b/>
      <w:bCs/>
      <w:color w:val="1C1836"/>
      <w:kern w:val="2"/>
      <w:sz w:val="40"/>
      <w:szCs w:val="40"/>
      <w:lang w:eastAsia="en-US"/>
    </w:rPr>
  </w:style>
  <w:style w:type="character" w:customStyle="1" w:styleId="Heading2Char">
    <w:name w:val="Heading 2 Char"/>
    <w:link w:val="Heading2"/>
    <w:uiPriority w:val="9"/>
    <w:rsid w:val="00965197"/>
    <w:rPr>
      <w:rFonts w:ascii="Arial" w:eastAsia="Times New Roman" w:hAnsi="Arial" w:cs="Arial"/>
      <w:b/>
      <w:bCs/>
      <w:color w:val="6638D1"/>
      <w:kern w:val="2"/>
      <w:sz w:val="32"/>
      <w:szCs w:val="32"/>
      <w:lang w:eastAsia="en-US"/>
    </w:rPr>
  </w:style>
  <w:style w:type="character" w:customStyle="1" w:styleId="Heading3Char">
    <w:name w:val="Heading 3 Char"/>
    <w:link w:val="Heading3"/>
    <w:uiPriority w:val="9"/>
    <w:rsid w:val="00CA1682"/>
    <w:rPr>
      <w:rFonts w:ascii="Arial" w:eastAsia="Times New Roman" w:hAnsi="Arial" w:cs="Arial"/>
      <w:b/>
      <w:bCs/>
      <w:color w:val="00829B"/>
      <w:kern w:val="2"/>
      <w:sz w:val="28"/>
      <w:szCs w:val="28"/>
      <w:lang w:eastAsia="en-US"/>
    </w:rPr>
  </w:style>
  <w:style w:type="character" w:customStyle="1" w:styleId="Heading4Char">
    <w:name w:val="Heading 4 Char"/>
    <w:link w:val="Heading4"/>
    <w:uiPriority w:val="9"/>
    <w:semiHidden/>
    <w:rsid w:val="00243065"/>
    <w:rPr>
      <w:rFonts w:eastAsia="Times New Roman" w:cs="Times New Roman"/>
      <w:i/>
      <w:iCs/>
      <w:color w:val="0F4761"/>
    </w:rPr>
  </w:style>
  <w:style w:type="character" w:customStyle="1" w:styleId="Heading5Char">
    <w:name w:val="Heading 5 Char"/>
    <w:link w:val="Heading5"/>
    <w:uiPriority w:val="9"/>
    <w:semiHidden/>
    <w:rsid w:val="00243065"/>
    <w:rPr>
      <w:rFonts w:eastAsia="Times New Roman" w:cs="Times New Roman"/>
      <w:color w:val="0F4761"/>
    </w:rPr>
  </w:style>
  <w:style w:type="character" w:customStyle="1" w:styleId="Heading6Char">
    <w:name w:val="Heading 6 Char"/>
    <w:link w:val="Heading6"/>
    <w:uiPriority w:val="9"/>
    <w:semiHidden/>
    <w:rsid w:val="00243065"/>
    <w:rPr>
      <w:rFonts w:eastAsia="Times New Roman" w:cs="Times New Roman"/>
      <w:i/>
      <w:iCs/>
      <w:color w:val="595959"/>
    </w:rPr>
  </w:style>
  <w:style w:type="character" w:customStyle="1" w:styleId="Heading7Char">
    <w:name w:val="Heading 7 Char"/>
    <w:link w:val="Heading7"/>
    <w:uiPriority w:val="9"/>
    <w:semiHidden/>
    <w:rsid w:val="00243065"/>
    <w:rPr>
      <w:rFonts w:eastAsia="Times New Roman" w:cs="Times New Roman"/>
      <w:color w:val="595959"/>
    </w:rPr>
  </w:style>
  <w:style w:type="character" w:customStyle="1" w:styleId="Heading8Char">
    <w:name w:val="Heading 8 Char"/>
    <w:link w:val="Heading8"/>
    <w:uiPriority w:val="9"/>
    <w:semiHidden/>
    <w:rsid w:val="00243065"/>
    <w:rPr>
      <w:rFonts w:eastAsia="Times New Roman" w:cs="Times New Roman"/>
      <w:i/>
      <w:iCs/>
      <w:color w:val="272727"/>
    </w:rPr>
  </w:style>
  <w:style w:type="character" w:customStyle="1" w:styleId="Heading9Char">
    <w:name w:val="Heading 9 Char"/>
    <w:link w:val="Heading9"/>
    <w:uiPriority w:val="9"/>
    <w:semiHidden/>
    <w:rsid w:val="00243065"/>
    <w:rPr>
      <w:rFonts w:eastAsia="Times New Roman" w:cs="Times New Roman"/>
      <w:color w:val="272727"/>
    </w:rPr>
  </w:style>
  <w:style w:type="paragraph" w:styleId="Title">
    <w:name w:val="Title"/>
    <w:basedOn w:val="Normal"/>
    <w:next w:val="Normal"/>
    <w:link w:val="TitleChar"/>
    <w:uiPriority w:val="10"/>
    <w:qFormat/>
    <w:rsid w:val="00E048A4"/>
    <w:pPr>
      <w:spacing w:after="80"/>
      <w:contextualSpacing/>
    </w:pPr>
    <w:rPr>
      <w:rFonts w:eastAsia="Times New Roman"/>
      <w:b/>
      <w:bCs/>
      <w:noProof/>
      <w:spacing w:val="-10"/>
      <w:kern w:val="28"/>
      <w:sz w:val="80"/>
      <w:szCs w:val="80"/>
    </w:rPr>
  </w:style>
  <w:style w:type="character" w:customStyle="1" w:styleId="TitleChar">
    <w:name w:val="Title Char"/>
    <w:link w:val="Title"/>
    <w:uiPriority w:val="10"/>
    <w:rsid w:val="00E048A4"/>
    <w:rPr>
      <w:rFonts w:ascii="National" w:eastAsia="Times New Roman" w:hAnsi="National" w:cs="Arial"/>
      <w:b/>
      <w:bCs/>
      <w:noProof/>
      <w:spacing w:val="-10"/>
      <w:kern w:val="28"/>
      <w:sz w:val="80"/>
      <w:szCs w:val="80"/>
      <w:lang w:eastAsia="en-US"/>
    </w:rPr>
  </w:style>
  <w:style w:type="paragraph" w:styleId="Subtitle">
    <w:name w:val="Subtitle"/>
    <w:basedOn w:val="Title"/>
    <w:next w:val="Normal"/>
    <w:link w:val="SubtitleChar"/>
    <w:uiPriority w:val="11"/>
    <w:qFormat/>
    <w:rsid w:val="00E048A4"/>
    <w:pPr>
      <w:adjustRightInd w:val="0"/>
      <w:contextualSpacing w:val="0"/>
    </w:pPr>
    <w:rPr>
      <w:sz w:val="48"/>
      <w:szCs w:val="48"/>
    </w:rPr>
  </w:style>
  <w:style w:type="character" w:customStyle="1" w:styleId="SubtitleChar">
    <w:name w:val="Subtitle Char"/>
    <w:link w:val="Subtitle"/>
    <w:uiPriority w:val="11"/>
    <w:rsid w:val="00E048A4"/>
    <w:rPr>
      <w:rFonts w:ascii="National" w:eastAsia="Times New Roman" w:hAnsi="National" w:cs="Arial"/>
      <w:b/>
      <w:bCs/>
      <w:noProof/>
      <w:spacing w:val="-10"/>
      <w:kern w:val="28"/>
      <w:sz w:val="48"/>
      <w:szCs w:val="48"/>
      <w:lang w:eastAsia="en-US"/>
    </w:rPr>
  </w:style>
  <w:style w:type="paragraph" w:styleId="Quote">
    <w:name w:val="Quote"/>
    <w:basedOn w:val="Normal"/>
    <w:next w:val="Normal"/>
    <w:link w:val="QuoteChar"/>
    <w:uiPriority w:val="29"/>
    <w:qFormat/>
    <w:rsid w:val="00243065"/>
    <w:pPr>
      <w:spacing w:before="160" w:after="160"/>
      <w:jc w:val="center"/>
    </w:pPr>
    <w:rPr>
      <w:i/>
      <w:iCs/>
      <w:color w:val="404040"/>
    </w:rPr>
  </w:style>
  <w:style w:type="character" w:customStyle="1" w:styleId="QuoteChar">
    <w:name w:val="Quote Char"/>
    <w:link w:val="Quote"/>
    <w:uiPriority w:val="29"/>
    <w:rsid w:val="00243065"/>
    <w:rPr>
      <w:i/>
      <w:iCs/>
      <w:color w:val="404040"/>
    </w:rPr>
  </w:style>
  <w:style w:type="paragraph" w:styleId="ListParagraph">
    <w:name w:val="List Paragraph"/>
    <w:basedOn w:val="Normal"/>
    <w:uiPriority w:val="34"/>
    <w:qFormat/>
    <w:rsid w:val="00243065"/>
    <w:pPr>
      <w:ind w:left="720"/>
      <w:contextualSpacing/>
    </w:pPr>
  </w:style>
  <w:style w:type="character" w:styleId="IntenseEmphasis">
    <w:name w:val="Intense Emphasis"/>
    <w:uiPriority w:val="21"/>
    <w:qFormat/>
    <w:rsid w:val="00243065"/>
    <w:rPr>
      <w:i/>
      <w:iCs/>
      <w:color w:val="0F4761"/>
    </w:rPr>
  </w:style>
  <w:style w:type="paragraph" w:styleId="IntenseQuote">
    <w:name w:val="Intense Quote"/>
    <w:basedOn w:val="Normal"/>
    <w:next w:val="Normal"/>
    <w:link w:val="IntenseQuoteChar"/>
    <w:uiPriority w:val="30"/>
    <w:qFormat/>
    <w:rsid w:val="003B75AE"/>
    <w:pPr>
      <w:pBdr>
        <w:top w:val="single" w:sz="18" w:space="17" w:color="auto"/>
        <w:bottom w:val="single" w:sz="18" w:space="1" w:color="auto"/>
      </w:pBdr>
      <w:adjustRightInd w:val="0"/>
      <w:spacing w:before="360" w:line="360" w:lineRule="auto"/>
      <w:jc w:val="center"/>
    </w:pPr>
    <w:rPr>
      <w:b/>
      <w:bCs/>
      <w:noProof/>
      <w:color w:val="6638D1"/>
      <w:sz w:val="32"/>
      <w:szCs w:val="32"/>
    </w:rPr>
  </w:style>
  <w:style w:type="character" w:customStyle="1" w:styleId="IntenseQuoteChar">
    <w:name w:val="Intense Quote Char"/>
    <w:link w:val="IntenseQuote"/>
    <w:uiPriority w:val="30"/>
    <w:rsid w:val="003B75AE"/>
    <w:rPr>
      <w:rFonts w:ascii="Arial" w:hAnsi="Arial" w:cs="Arial"/>
      <w:b/>
      <w:bCs/>
      <w:noProof/>
      <w:color w:val="6638D1"/>
      <w:kern w:val="2"/>
      <w:sz w:val="32"/>
      <w:szCs w:val="32"/>
      <w:lang w:eastAsia="en-US"/>
    </w:rPr>
  </w:style>
  <w:style w:type="character" w:styleId="IntenseReference">
    <w:name w:val="Intense Reference"/>
    <w:uiPriority w:val="32"/>
    <w:qFormat/>
    <w:rsid w:val="00243065"/>
    <w:rPr>
      <w:b/>
      <w:bCs/>
      <w:smallCaps/>
      <w:color w:val="0F4761"/>
      <w:spacing w:val="5"/>
    </w:rPr>
  </w:style>
  <w:style w:type="paragraph" w:styleId="NoSpacing">
    <w:name w:val="No Spacing"/>
    <w:link w:val="NoSpacingChar"/>
    <w:uiPriority w:val="1"/>
    <w:qFormat/>
    <w:rsid w:val="00243065"/>
    <w:rPr>
      <w:rFonts w:eastAsia="Times New Roman"/>
      <w:sz w:val="22"/>
      <w:szCs w:val="22"/>
      <w:lang w:val="en-US" w:eastAsia="zh-CN"/>
    </w:rPr>
  </w:style>
  <w:style w:type="character" w:customStyle="1" w:styleId="NoSpacingChar">
    <w:name w:val="No Spacing Char"/>
    <w:link w:val="NoSpacing"/>
    <w:uiPriority w:val="1"/>
    <w:rsid w:val="00243065"/>
    <w:rPr>
      <w:rFonts w:eastAsia="Times New Roman"/>
      <w:kern w:val="0"/>
      <w:sz w:val="22"/>
      <w:szCs w:val="22"/>
      <w:lang w:val="en-US" w:eastAsia="zh-CN"/>
    </w:rPr>
  </w:style>
  <w:style w:type="character" w:styleId="Strong">
    <w:name w:val="Strong"/>
    <w:uiPriority w:val="22"/>
    <w:qFormat/>
    <w:rsid w:val="00FD1BDA"/>
    <w:rPr>
      <w:rFonts w:ascii="National" w:hAnsi="National"/>
    </w:rPr>
  </w:style>
  <w:style w:type="paragraph" w:styleId="Header">
    <w:name w:val="header"/>
    <w:basedOn w:val="Normal"/>
    <w:link w:val="HeaderChar"/>
    <w:uiPriority w:val="99"/>
    <w:unhideWhenUsed/>
    <w:rsid w:val="009215E1"/>
    <w:pPr>
      <w:tabs>
        <w:tab w:val="center" w:pos="4513"/>
        <w:tab w:val="right" w:pos="9026"/>
      </w:tabs>
      <w:spacing w:line="240" w:lineRule="auto"/>
    </w:pPr>
  </w:style>
  <w:style w:type="character" w:customStyle="1" w:styleId="HeaderChar">
    <w:name w:val="Header Char"/>
    <w:basedOn w:val="DefaultParagraphFont"/>
    <w:link w:val="Header"/>
    <w:uiPriority w:val="99"/>
    <w:rsid w:val="009215E1"/>
    <w:rPr>
      <w:rFonts w:ascii="National" w:hAnsi="National"/>
      <w:kern w:val="2"/>
      <w:sz w:val="24"/>
      <w:szCs w:val="24"/>
      <w:lang w:eastAsia="en-US"/>
    </w:rPr>
  </w:style>
  <w:style w:type="paragraph" w:styleId="Footer">
    <w:name w:val="footer"/>
    <w:basedOn w:val="Normal"/>
    <w:link w:val="FooterChar"/>
    <w:uiPriority w:val="99"/>
    <w:unhideWhenUsed/>
    <w:rsid w:val="009215E1"/>
    <w:pPr>
      <w:tabs>
        <w:tab w:val="center" w:pos="4513"/>
        <w:tab w:val="right" w:pos="9026"/>
      </w:tabs>
      <w:spacing w:line="240" w:lineRule="auto"/>
    </w:pPr>
  </w:style>
  <w:style w:type="character" w:customStyle="1" w:styleId="FooterChar">
    <w:name w:val="Footer Char"/>
    <w:basedOn w:val="DefaultParagraphFont"/>
    <w:link w:val="Footer"/>
    <w:uiPriority w:val="99"/>
    <w:rsid w:val="009215E1"/>
    <w:rPr>
      <w:rFonts w:ascii="National" w:hAnsi="National"/>
      <w:kern w:val="2"/>
      <w:sz w:val="24"/>
      <w:szCs w:val="24"/>
      <w:lang w:eastAsia="en-US"/>
    </w:rPr>
  </w:style>
  <w:style w:type="character" w:styleId="Hyperlink">
    <w:name w:val="Hyperlink"/>
    <w:basedOn w:val="DefaultParagraphFont"/>
    <w:uiPriority w:val="99"/>
    <w:unhideWhenUsed/>
    <w:rsid w:val="00B27E4E"/>
    <w:rPr>
      <w:color w:val="467886" w:themeColor="hyperlink"/>
      <w:u w:val="single"/>
    </w:rPr>
  </w:style>
  <w:style w:type="character" w:styleId="UnresolvedMention">
    <w:name w:val="Unresolved Mention"/>
    <w:basedOn w:val="DefaultParagraphFont"/>
    <w:uiPriority w:val="99"/>
    <w:semiHidden/>
    <w:unhideWhenUsed/>
    <w:rsid w:val="00B27E4E"/>
    <w:rPr>
      <w:color w:val="605E5C"/>
      <w:shd w:val="clear" w:color="auto" w:fill="E1DFDD"/>
    </w:rPr>
  </w:style>
  <w:style w:type="character" w:styleId="FollowedHyperlink">
    <w:name w:val="FollowedHyperlink"/>
    <w:basedOn w:val="DefaultParagraphFont"/>
    <w:uiPriority w:val="99"/>
    <w:semiHidden/>
    <w:unhideWhenUsed/>
    <w:rsid w:val="00B27E4E"/>
    <w:rPr>
      <w:color w:val="96607D" w:themeColor="followedHyperlink"/>
      <w:u w:val="single"/>
    </w:rPr>
  </w:style>
  <w:style w:type="paragraph" w:styleId="BodyText">
    <w:name w:val="Body Text"/>
    <w:basedOn w:val="Normal"/>
    <w:link w:val="BodyTextChar"/>
    <w:uiPriority w:val="1"/>
    <w:qFormat/>
    <w:rsid w:val="00965197"/>
    <w:pPr>
      <w:spacing w:after="120"/>
    </w:pPr>
  </w:style>
  <w:style w:type="character" w:customStyle="1" w:styleId="BodyTextChar">
    <w:name w:val="Body Text Char"/>
    <w:basedOn w:val="DefaultParagraphFont"/>
    <w:link w:val="BodyText"/>
    <w:uiPriority w:val="1"/>
    <w:rsid w:val="00965197"/>
    <w:rPr>
      <w:rFonts w:ascii="Arial" w:hAnsi="Arial" w:cs="Arial"/>
      <w:kern w:val="2"/>
      <w:sz w:val="24"/>
      <w:szCs w:val="24"/>
      <w:lang w:eastAsia="en-US"/>
    </w:rPr>
  </w:style>
  <w:style w:type="character" w:styleId="CommentReference">
    <w:name w:val="annotation reference"/>
    <w:basedOn w:val="DefaultParagraphFont"/>
    <w:uiPriority w:val="99"/>
    <w:semiHidden/>
    <w:unhideWhenUsed/>
    <w:rsid w:val="00C86E46"/>
    <w:rPr>
      <w:sz w:val="16"/>
      <w:szCs w:val="16"/>
    </w:rPr>
  </w:style>
  <w:style w:type="paragraph" w:styleId="CommentText">
    <w:name w:val="annotation text"/>
    <w:basedOn w:val="Normal"/>
    <w:link w:val="CommentTextChar"/>
    <w:uiPriority w:val="99"/>
    <w:unhideWhenUsed/>
    <w:rsid w:val="00C86E46"/>
    <w:pPr>
      <w:spacing w:line="240" w:lineRule="auto"/>
    </w:pPr>
    <w:rPr>
      <w:sz w:val="20"/>
      <w:szCs w:val="20"/>
    </w:rPr>
  </w:style>
  <w:style w:type="character" w:customStyle="1" w:styleId="CommentTextChar">
    <w:name w:val="Comment Text Char"/>
    <w:basedOn w:val="DefaultParagraphFont"/>
    <w:link w:val="CommentText"/>
    <w:uiPriority w:val="99"/>
    <w:rsid w:val="00C86E46"/>
    <w:rPr>
      <w:rFonts w:ascii="National" w:hAnsi="National"/>
      <w:kern w:val="2"/>
      <w:lang w:eastAsia="en-US"/>
    </w:rPr>
  </w:style>
  <w:style w:type="paragraph" w:styleId="CommentSubject">
    <w:name w:val="annotation subject"/>
    <w:basedOn w:val="CommentText"/>
    <w:next w:val="CommentText"/>
    <w:link w:val="CommentSubjectChar"/>
    <w:uiPriority w:val="99"/>
    <w:semiHidden/>
    <w:unhideWhenUsed/>
    <w:rsid w:val="00C86E46"/>
    <w:rPr>
      <w:b/>
      <w:bCs/>
    </w:rPr>
  </w:style>
  <w:style w:type="character" w:customStyle="1" w:styleId="CommentSubjectChar">
    <w:name w:val="Comment Subject Char"/>
    <w:basedOn w:val="CommentTextChar"/>
    <w:link w:val="CommentSubject"/>
    <w:uiPriority w:val="99"/>
    <w:semiHidden/>
    <w:rsid w:val="00C86E46"/>
    <w:rPr>
      <w:rFonts w:ascii="National" w:hAnsi="National"/>
      <w:b/>
      <w:bCs/>
      <w:kern w:val="2"/>
      <w:lang w:eastAsia="en-US"/>
    </w:rPr>
  </w:style>
  <w:style w:type="paragraph" w:customStyle="1" w:styleId="Subheading">
    <w:name w:val="Subheading"/>
    <w:basedOn w:val="Normal"/>
    <w:qFormat/>
    <w:rsid w:val="00E048A4"/>
    <w:pPr>
      <w:spacing w:after="0"/>
    </w:pPr>
    <w:rPr>
      <w:b/>
      <w:bCs/>
      <w:noProof/>
      <w:sz w:val="28"/>
      <w:szCs w:val="28"/>
    </w:rPr>
  </w:style>
  <w:style w:type="paragraph" w:customStyle="1" w:styleId="QuotedPerson">
    <w:name w:val="Quoted Person"/>
    <w:basedOn w:val="IntenseQuote"/>
    <w:qFormat/>
    <w:rsid w:val="0035664A"/>
    <w:pPr>
      <w:jc w:val="right"/>
    </w:pPr>
    <w:rPr>
      <w:color w:val="1C1836"/>
      <w:sz w:val="24"/>
      <w:shd w:val="clear" w:color="auto" w:fill="FFFFFF"/>
    </w:rPr>
  </w:style>
  <w:style w:type="table" w:styleId="TableGrid">
    <w:name w:val="Table Grid"/>
    <w:basedOn w:val="TableNormal"/>
    <w:uiPriority w:val="39"/>
    <w:rsid w:val="0035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175E2"/>
    <w:pPr>
      <w:snapToGrid/>
      <w:spacing w:before="100" w:beforeAutospacing="1" w:after="100" w:afterAutospacing="1" w:line="240" w:lineRule="auto"/>
    </w:pPr>
    <w:rPr>
      <w:rFonts w:ascii="Times New Roman" w:eastAsia="Times New Roman" w:hAnsi="Times New Roman" w:cs="Times New Roman"/>
      <w:kern w:val="0"/>
      <w:lang w:eastAsia="en-GB"/>
    </w:rPr>
  </w:style>
  <w:style w:type="character" w:customStyle="1" w:styleId="normaltextrun">
    <w:name w:val="normaltextrun"/>
    <w:basedOn w:val="DefaultParagraphFont"/>
    <w:rsid w:val="00F175E2"/>
  </w:style>
  <w:style w:type="character" w:customStyle="1" w:styleId="eop">
    <w:name w:val="eop"/>
    <w:basedOn w:val="DefaultParagraphFont"/>
    <w:rsid w:val="00F175E2"/>
  </w:style>
  <w:style w:type="paragraph" w:customStyle="1" w:styleId="Default">
    <w:name w:val="Default"/>
    <w:rsid w:val="00C90953"/>
    <w:pPr>
      <w:autoSpaceDE w:val="0"/>
      <w:autoSpaceDN w:val="0"/>
      <w:adjustRightInd w:val="0"/>
    </w:pPr>
    <w:rPr>
      <w:rFonts w:ascii="Tahoma" w:hAnsi="Tahoma" w:cs="Tahoma"/>
      <w:color w:val="000000"/>
      <w:sz w:val="24"/>
      <w:szCs w:val="24"/>
    </w:rPr>
  </w:style>
  <w:style w:type="paragraph" w:styleId="NormalWeb">
    <w:name w:val="Normal (Web)"/>
    <w:basedOn w:val="Normal"/>
    <w:uiPriority w:val="99"/>
    <w:semiHidden/>
    <w:unhideWhenUsed/>
    <w:rsid w:val="004E2B3D"/>
    <w:pPr>
      <w:snapToGrid/>
      <w:spacing w:before="100" w:beforeAutospacing="1" w:after="100" w:afterAutospacing="1" w:line="240" w:lineRule="auto"/>
    </w:pPr>
    <w:rPr>
      <w:rFonts w:ascii="Times New Roman" w:eastAsia="Times New Roman" w:hAnsi="Times New Roman" w:cs="Times New Roman"/>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680726">
      <w:bodyDiv w:val="1"/>
      <w:marLeft w:val="0"/>
      <w:marRight w:val="0"/>
      <w:marTop w:val="0"/>
      <w:marBottom w:val="0"/>
      <w:divBdr>
        <w:top w:val="none" w:sz="0" w:space="0" w:color="auto"/>
        <w:left w:val="none" w:sz="0" w:space="0" w:color="auto"/>
        <w:bottom w:val="none" w:sz="0" w:space="0" w:color="auto"/>
        <w:right w:val="none" w:sz="0" w:space="0" w:color="auto"/>
      </w:divBdr>
    </w:div>
    <w:div w:id="1284460669">
      <w:bodyDiv w:val="1"/>
      <w:marLeft w:val="0"/>
      <w:marRight w:val="0"/>
      <w:marTop w:val="0"/>
      <w:marBottom w:val="0"/>
      <w:divBdr>
        <w:top w:val="none" w:sz="0" w:space="0" w:color="auto"/>
        <w:left w:val="none" w:sz="0" w:space="0" w:color="auto"/>
        <w:bottom w:val="none" w:sz="0" w:space="0" w:color="auto"/>
        <w:right w:val="none" w:sz="0" w:space="0" w:color="auto"/>
      </w:divBdr>
      <w:divsChild>
        <w:div w:id="1073743902">
          <w:marLeft w:val="907"/>
          <w:marRight w:val="0"/>
          <w:marTop w:val="0"/>
          <w:marBottom w:val="180"/>
          <w:divBdr>
            <w:top w:val="none" w:sz="0" w:space="0" w:color="auto"/>
            <w:left w:val="none" w:sz="0" w:space="0" w:color="auto"/>
            <w:bottom w:val="none" w:sz="0" w:space="0" w:color="auto"/>
            <w:right w:val="none" w:sz="0" w:space="0" w:color="auto"/>
          </w:divBdr>
        </w:div>
        <w:div w:id="93669039">
          <w:marLeft w:val="907"/>
          <w:marRight w:val="0"/>
          <w:marTop w:val="0"/>
          <w:marBottom w:val="180"/>
          <w:divBdr>
            <w:top w:val="none" w:sz="0" w:space="0" w:color="auto"/>
            <w:left w:val="none" w:sz="0" w:space="0" w:color="auto"/>
            <w:bottom w:val="none" w:sz="0" w:space="0" w:color="auto"/>
            <w:right w:val="none" w:sz="0" w:space="0" w:color="auto"/>
          </w:divBdr>
        </w:div>
      </w:divsChild>
    </w:div>
    <w:div w:id="1421174759">
      <w:bodyDiv w:val="1"/>
      <w:marLeft w:val="0"/>
      <w:marRight w:val="0"/>
      <w:marTop w:val="0"/>
      <w:marBottom w:val="0"/>
      <w:divBdr>
        <w:top w:val="none" w:sz="0" w:space="0" w:color="auto"/>
        <w:left w:val="none" w:sz="0" w:space="0" w:color="auto"/>
        <w:bottom w:val="none" w:sz="0" w:space="0" w:color="auto"/>
        <w:right w:val="none" w:sz="0" w:space="0" w:color="auto"/>
      </w:divBdr>
    </w:div>
    <w:div w:id="1645547426">
      <w:bodyDiv w:val="1"/>
      <w:marLeft w:val="0"/>
      <w:marRight w:val="0"/>
      <w:marTop w:val="0"/>
      <w:marBottom w:val="0"/>
      <w:divBdr>
        <w:top w:val="none" w:sz="0" w:space="0" w:color="auto"/>
        <w:left w:val="none" w:sz="0" w:space="0" w:color="auto"/>
        <w:bottom w:val="none" w:sz="0" w:space="0" w:color="auto"/>
        <w:right w:val="none" w:sz="0" w:space="0" w:color="auto"/>
      </w:divBdr>
    </w:div>
    <w:div w:id="1646348995">
      <w:bodyDiv w:val="1"/>
      <w:marLeft w:val="0"/>
      <w:marRight w:val="0"/>
      <w:marTop w:val="0"/>
      <w:marBottom w:val="0"/>
      <w:divBdr>
        <w:top w:val="none" w:sz="0" w:space="0" w:color="auto"/>
        <w:left w:val="none" w:sz="0" w:space="0" w:color="auto"/>
        <w:bottom w:val="none" w:sz="0" w:space="0" w:color="auto"/>
        <w:right w:val="none" w:sz="0" w:space="0" w:color="auto"/>
      </w:divBdr>
    </w:div>
    <w:div w:id="1857620652">
      <w:bodyDiv w:val="1"/>
      <w:marLeft w:val="0"/>
      <w:marRight w:val="0"/>
      <w:marTop w:val="0"/>
      <w:marBottom w:val="0"/>
      <w:divBdr>
        <w:top w:val="none" w:sz="0" w:space="0" w:color="auto"/>
        <w:left w:val="none" w:sz="0" w:space="0" w:color="auto"/>
        <w:bottom w:val="none" w:sz="0" w:space="0" w:color="auto"/>
        <w:right w:val="none" w:sz="0" w:space="0" w:color="auto"/>
      </w:divBdr>
    </w:div>
    <w:div w:id="20368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ghtforsight.org.uk/who-we-are/polici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cruitment@fightforsight.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fightforsight.org.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fightforsigh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jeetKhare\OneDrive%20-%20Fight%20For%20Sight\Team%20HR\PARTNERSHIPS%20ASST\Partnerships%20Asst%20-%20Job%20Description%20Aug%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7CF05F56390D40BB1271C1D5ACBBA9" ma:contentTypeVersion="15" ma:contentTypeDescription="Create a new document." ma:contentTypeScope="" ma:versionID="b146f67e38466656bf8855bce5b3dc98">
  <xsd:schema xmlns:xsd="http://www.w3.org/2001/XMLSchema" xmlns:xs="http://www.w3.org/2001/XMLSchema" xmlns:p="http://schemas.microsoft.com/office/2006/metadata/properties" xmlns:ns2="362039b2-93aa-46ca-b35f-2dd53347c879" xmlns:ns3="de441f90-774f-4199-b00c-9f51e30a5319" targetNamespace="http://schemas.microsoft.com/office/2006/metadata/properties" ma:root="true" ma:fieldsID="5cb986b731664d6f90fc21e191fe5d56" ns2:_="" ns3:_="">
    <xsd:import namespace="362039b2-93aa-46ca-b35f-2dd53347c879"/>
    <xsd:import namespace="de441f90-774f-4199-b00c-9f51e30a53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039b2-93aa-46ca-b35f-2dd53347c8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0af822f-0bc0-444b-8c6f-925d33a37340}" ma:internalName="TaxCatchAll" ma:showField="CatchAllData" ma:web="362039b2-93aa-46ca-b35f-2dd53347c8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441f90-774f-4199-b00c-9f51e30a53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e8c926-2d63-453a-9af1-b8e4dbc410c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362039b2-93aa-46ca-b35f-2dd53347c879">HTS7S3XSCMMU-1775706756-684170</_dlc_DocId>
    <lcf76f155ced4ddcb4097134ff3c332f xmlns="de441f90-774f-4199-b00c-9f51e30a5319">
      <Terms xmlns="http://schemas.microsoft.com/office/infopath/2007/PartnerControls"/>
    </lcf76f155ced4ddcb4097134ff3c332f>
    <TaxCatchAll xmlns="362039b2-93aa-46ca-b35f-2dd53347c879" xsi:nil="true"/>
    <_dlc_DocIdUrl xmlns="362039b2-93aa-46ca-b35f-2dd53347c879">
      <Url>https://fightforsight1.sharepoint.com/sites/23_Data/_layouts/15/DocIdRedir.aspx?ID=HTS7S3XSCMMU-1775706756-684170</Url>
      <Description>HTS7S3XSCMMU-1775706756-684170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E9CAB-D22A-4ECE-802B-9BA4834F9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039b2-93aa-46ca-b35f-2dd53347c879"/>
    <ds:schemaRef ds:uri="de441f90-774f-4199-b00c-9f51e30a5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F2605-C8C3-4769-B6A7-BB6A7AB968D8}">
  <ds:schemaRefs>
    <ds:schemaRef ds:uri="http://schemas.microsoft.com/sharepoint/events"/>
  </ds:schemaRefs>
</ds:datastoreItem>
</file>

<file path=customXml/itemProps3.xml><?xml version="1.0" encoding="utf-8"?>
<ds:datastoreItem xmlns:ds="http://schemas.openxmlformats.org/officeDocument/2006/customXml" ds:itemID="{7FC07067-7F1C-432C-B87D-A4676B71F88F}">
  <ds:schemaRefs>
    <ds:schemaRef ds:uri="http://schemas.microsoft.com/office/2006/metadata/properties"/>
    <ds:schemaRef ds:uri="http://schemas.microsoft.com/office/infopath/2007/PartnerControls"/>
    <ds:schemaRef ds:uri="362039b2-93aa-46ca-b35f-2dd53347c879"/>
    <ds:schemaRef ds:uri="de441f90-774f-4199-b00c-9f51e30a5319"/>
  </ds:schemaRefs>
</ds:datastoreItem>
</file>

<file path=customXml/itemProps4.xml><?xml version="1.0" encoding="utf-8"?>
<ds:datastoreItem xmlns:ds="http://schemas.openxmlformats.org/officeDocument/2006/customXml" ds:itemID="{0B7ABB5A-A2AF-4EE5-87FB-0E8EB852FA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Partnerships Asst - Job Description Aug 2024</Template>
  <TotalTime>273</TotalTime>
  <Pages>5</Pages>
  <Words>1092</Words>
  <Characters>6226</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Ranjeet Khare</dc:creator>
  <cp:keywords/>
  <dc:description/>
  <cp:lastModifiedBy>Xhovana Kodra</cp:lastModifiedBy>
  <cp:revision>8</cp:revision>
  <dcterms:created xsi:type="dcterms:W3CDTF">2024-09-26T15:14:00Z</dcterms:created>
  <dcterms:modified xsi:type="dcterms:W3CDTF">2025-02-17T13:24:00Z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0x010100977CF05F56390D40BB1271C1D5ACBBA9</vt:lpwstr>
  </property>
  <property fmtid="{D5CDD505-2E9C-101B-9397-08002B2CF9AE}" pid="4" name="_dlc_DocIdItemGuid">
    <vt:lpwstr>96081922-15a0-4c36-911b-9612158580d5</vt:lpwstr>
  </property>
</Properties>
</file>